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281D" w14:textId="77777777" w:rsidR="005E207E" w:rsidRDefault="00B144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Déclaration de M. le Haut-Commissaire de la République </w:t>
      </w:r>
    </w:p>
    <w:p w14:paraId="5BAFC05E" w14:textId="77777777" w:rsidR="005E207E" w:rsidRDefault="00B144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Mesures de lutte contre la covid-19</w:t>
      </w:r>
    </w:p>
    <w:p w14:paraId="0073BC34" w14:textId="77777777" w:rsidR="005E207E" w:rsidRDefault="008E5E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Jeudi 14 janvier 2021</w:t>
      </w:r>
    </w:p>
    <w:p w14:paraId="7307D980" w14:textId="77777777" w:rsidR="005E207E" w:rsidRDefault="005E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</w:p>
    <w:p w14:paraId="0F2FEFB3" w14:textId="385DCD6A" w:rsidR="005E207E" w:rsidRDefault="00284712" w:rsidP="002847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</w:rPr>
      </w:pPr>
      <w:r w:rsidRPr="00284712">
        <w:rPr>
          <w:rFonts w:ascii="Times New Roman" w:eastAsia="Times New Roman" w:hAnsi="Times New Roman" w:cs="Times New Roman"/>
          <w:i/>
          <w:sz w:val="32"/>
        </w:rPr>
        <w:t>Seul le prononcé fait foi</w:t>
      </w:r>
    </w:p>
    <w:p w14:paraId="019E3B6C" w14:textId="77777777" w:rsidR="00284712" w:rsidRPr="00284712" w:rsidRDefault="00284712" w:rsidP="002847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</w:rPr>
      </w:pPr>
    </w:p>
    <w:p w14:paraId="3D0B7022" w14:textId="77777777" w:rsidR="005E207E" w:rsidRPr="007B256F" w:rsidRDefault="00B14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7B256F">
        <w:rPr>
          <w:rFonts w:ascii="Times New Roman" w:eastAsia="Times New Roman" w:hAnsi="Times New Roman" w:cs="Times New Roman"/>
          <w:sz w:val="32"/>
        </w:rPr>
        <w:t>Mesdames et messieurs, chers Polynésiens,</w:t>
      </w:r>
    </w:p>
    <w:p w14:paraId="0821FB25" w14:textId="77777777" w:rsidR="0065526F" w:rsidRDefault="006552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1AAC606F" w14:textId="77777777" w:rsidR="005E207E" w:rsidRDefault="008E5E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L’année 2021 vient à peine de débuter que nous pouvons tous constater que les</w:t>
      </w:r>
      <w:r w:rsidR="0065526F">
        <w:rPr>
          <w:rFonts w:ascii="Times New Roman" w:eastAsia="Times New Roman" w:hAnsi="Times New Roman" w:cs="Times New Roman"/>
          <w:sz w:val="32"/>
        </w:rPr>
        <w:t xml:space="preserve"> immenses</w:t>
      </w:r>
      <w:r>
        <w:rPr>
          <w:rFonts w:ascii="Times New Roman" w:eastAsia="Times New Roman" w:hAnsi="Times New Roman" w:cs="Times New Roman"/>
          <w:sz w:val="32"/>
        </w:rPr>
        <w:t xml:space="preserve"> difficultés provoquées dans le monde entier par le virus du COVID n’ont pas disparu. </w:t>
      </w:r>
    </w:p>
    <w:p w14:paraId="61FC3952" w14:textId="77777777" w:rsidR="0065526F" w:rsidRDefault="006552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42FE511" w14:textId="77777777" w:rsidR="009858F2" w:rsidRDefault="008E5E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Bien au contraire, vous </w:t>
      </w:r>
      <w:r w:rsidR="0065526F">
        <w:rPr>
          <w:rFonts w:ascii="Times New Roman" w:eastAsia="Times New Roman" w:hAnsi="Times New Roman" w:cs="Times New Roman"/>
          <w:sz w:val="32"/>
        </w:rPr>
        <w:t>observez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65526F">
        <w:rPr>
          <w:rFonts w:ascii="Times New Roman" w:eastAsia="Times New Roman" w:hAnsi="Times New Roman" w:cs="Times New Roman"/>
          <w:sz w:val="32"/>
        </w:rPr>
        <w:t xml:space="preserve">comme moi </w:t>
      </w:r>
      <w:r w:rsidR="00161E1F">
        <w:rPr>
          <w:rFonts w:ascii="Times New Roman" w:eastAsia="Times New Roman" w:hAnsi="Times New Roman" w:cs="Times New Roman"/>
          <w:sz w:val="32"/>
        </w:rPr>
        <w:t xml:space="preserve">depuis </w:t>
      </w:r>
      <w:r w:rsidR="00861944">
        <w:rPr>
          <w:rFonts w:ascii="Times New Roman" w:eastAsia="Times New Roman" w:hAnsi="Times New Roman" w:cs="Times New Roman"/>
          <w:sz w:val="32"/>
        </w:rPr>
        <w:t>près de 3</w:t>
      </w:r>
      <w:r w:rsidR="00161E1F">
        <w:rPr>
          <w:rFonts w:ascii="Times New Roman" w:eastAsia="Times New Roman" w:hAnsi="Times New Roman" w:cs="Times New Roman"/>
          <w:sz w:val="32"/>
        </w:rPr>
        <w:t xml:space="preserve"> semaines </w:t>
      </w:r>
      <w:r w:rsidR="0065526F">
        <w:rPr>
          <w:rFonts w:ascii="Times New Roman" w:eastAsia="Times New Roman" w:hAnsi="Times New Roman" w:cs="Times New Roman"/>
          <w:sz w:val="32"/>
        </w:rPr>
        <w:t xml:space="preserve">que </w:t>
      </w:r>
      <w:r>
        <w:rPr>
          <w:rFonts w:ascii="Times New Roman" w:eastAsia="Times New Roman" w:hAnsi="Times New Roman" w:cs="Times New Roman"/>
          <w:sz w:val="32"/>
        </w:rPr>
        <w:t>le nombre de nouvelles contaminations augmente dans de nombreux pays</w:t>
      </w:r>
      <w:r w:rsidR="003B4BFE">
        <w:rPr>
          <w:rFonts w:ascii="Times New Roman" w:eastAsia="Times New Roman" w:hAnsi="Times New Roman" w:cs="Times New Roman"/>
          <w:sz w:val="32"/>
        </w:rPr>
        <w:t xml:space="preserve"> liées notamment à </w:t>
      </w:r>
      <w:r w:rsidR="00192FB8">
        <w:rPr>
          <w:rFonts w:ascii="Times New Roman" w:eastAsia="Times New Roman" w:hAnsi="Times New Roman" w:cs="Times New Roman"/>
          <w:sz w:val="32"/>
        </w:rPr>
        <w:t>l’apparition de nouvelles souches</w:t>
      </w:r>
      <w:r>
        <w:rPr>
          <w:rFonts w:ascii="Times New Roman" w:eastAsia="Times New Roman" w:hAnsi="Times New Roman" w:cs="Times New Roman"/>
          <w:sz w:val="32"/>
        </w:rPr>
        <w:t>, entrainant l’</w:t>
      </w:r>
      <w:r w:rsidR="0065526F">
        <w:rPr>
          <w:rFonts w:ascii="Times New Roman" w:eastAsia="Times New Roman" w:hAnsi="Times New Roman" w:cs="Times New Roman"/>
          <w:sz w:val="32"/>
        </w:rPr>
        <w:t>adoption</w:t>
      </w:r>
      <w:r w:rsidR="00B11118">
        <w:rPr>
          <w:rFonts w:ascii="Times New Roman" w:eastAsia="Times New Roman" w:hAnsi="Times New Roman" w:cs="Times New Roman"/>
          <w:sz w:val="32"/>
        </w:rPr>
        <w:t xml:space="preserve"> </w:t>
      </w:r>
      <w:r w:rsidR="0065526F">
        <w:rPr>
          <w:rFonts w:ascii="Times New Roman" w:eastAsia="Times New Roman" w:hAnsi="Times New Roman" w:cs="Times New Roman"/>
          <w:sz w:val="32"/>
        </w:rPr>
        <w:t>en urgence d</w:t>
      </w:r>
      <w:r>
        <w:rPr>
          <w:rFonts w:ascii="Times New Roman" w:eastAsia="Times New Roman" w:hAnsi="Times New Roman" w:cs="Times New Roman"/>
          <w:sz w:val="32"/>
        </w:rPr>
        <w:t>e me</w:t>
      </w:r>
      <w:r w:rsidR="009858F2">
        <w:rPr>
          <w:rFonts w:ascii="Times New Roman" w:eastAsia="Times New Roman" w:hAnsi="Times New Roman" w:cs="Times New Roman"/>
          <w:sz w:val="32"/>
        </w:rPr>
        <w:t>sures plus fortes de restrictions de la vie collective.</w:t>
      </w:r>
    </w:p>
    <w:p w14:paraId="5C7394B1" w14:textId="77777777" w:rsidR="0065526F" w:rsidRDefault="006552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591C2A22" w14:textId="77777777" w:rsidR="009858F2" w:rsidRDefault="006552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Dans certaines parties du monde, le</w:t>
      </w:r>
      <w:r w:rsidR="009858F2">
        <w:rPr>
          <w:rFonts w:ascii="Times New Roman" w:eastAsia="Times New Roman" w:hAnsi="Times New Roman" w:cs="Times New Roman"/>
          <w:sz w:val="32"/>
        </w:rPr>
        <w:t xml:space="preserve"> retour au confinement n’es</w:t>
      </w:r>
      <w:r>
        <w:rPr>
          <w:rFonts w:ascii="Times New Roman" w:eastAsia="Times New Roman" w:hAnsi="Times New Roman" w:cs="Times New Roman"/>
          <w:sz w:val="32"/>
        </w:rPr>
        <w:t>t déjà plus une hypothèse</w:t>
      </w:r>
      <w:r w:rsidR="009858F2">
        <w:rPr>
          <w:rFonts w:ascii="Times New Roman" w:eastAsia="Times New Roman" w:hAnsi="Times New Roman" w:cs="Times New Roman"/>
          <w:sz w:val="32"/>
        </w:rPr>
        <w:t xml:space="preserve"> mais bien une réalité aux conséquences très lourdes pour des millions de personnes. </w:t>
      </w:r>
      <w:r w:rsidR="00192FB8">
        <w:rPr>
          <w:rFonts w:ascii="Times New Roman" w:eastAsia="Times New Roman" w:hAnsi="Times New Roman" w:cs="Times New Roman"/>
          <w:sz w:val="32"/>
        </w:rPr>
        <w:t>C’est le cas en Allemagne, en Italie aux Pays Bas, dans certains Etats américains…</w:t>
      </w:r>
    </w:p>
    <w:p w14:paraId="28894068" w14:textId="5FD5E06A" w:rsidR="00161E1F" w:rsidRDefault="00161E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br/>
      </w:r>
      <w:r w:rsidR="00B11118">
        <w:rPr>
          <w:rFonts w:ascii="Times New Roman" w:eastAsia="Times New Roman" w:hAnsi="Times New Roman" w:cs="Times New Roman"/>
          <w:sz w:val="32"/>
        </w:rPr>
        <w:t>De nombreux</w:t>
      </w:r>
      <w:r>
        <w:rPr>
          <w:rFonts w:ascii="Times New Roman" w:eastAsia="Times New Roman" w:hAnsi="Times New Roman" w:cs="Times New Roman"/>
          <w:sz w:val="32"/>
        </w:rPr>
        <w:t xml:space="preserve"> hôpitaux sont débordés par le</w:t>
      </w:r>
      <w:r w:rsidR="00AC75DE">
        <w:rPr>
          <w:rFonts w:ascii="Times New Roman" w:eastAsia="Times New Roman" w:hAnsi="Times New Roman" w:cs="Times New Roman"/>
          <w:sz w:val="32"/>
        </w:rPr>
        <w:t>s</w:t>
      </w:r>
      <w:r>
        <w:rPr>
          <w:rFonts w:ascii="Times New Roman" w:eastAsia="Times New Roman" w:hAnsi="Times New Roman" w:cs="Times New Roman"/>
          <w:sz w:val="32"/>
        </w:rPr>
        <w:t xml:space="preserve"> patients à prendre en charge et le nombre de</w:t>
      </w:r>
      <w:r w:rsidR="008A4FDF">
        <w:rPr>
          <w:rFonts w:ascii="Times New Roman" w:eastAsia="Times New Roman" w:hAnsi="Times New Roman" w:cs="Times New Roman"/>
          <w:sz w:val="32"/>
        </w:rPr>
        <w:t xml:space="preserve"> personnes décédées du Covid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B11118">
        <w:rPr>
          <w:rFonts w:ascii="Times New Roman" w:eastAsia="Times New Roman" w:hAnsi="Times New Roman" w:cs="Times New Roman"/>
          <w:sz w:val="32"/>
        </w:rPr>
        <w:t>augmente très brutalement</w:t>
      </w:r>
      <w:r>
        <w:rPr>
          <w:rFonts w:ascii="Times New Roman" w:eastAsia="Times New Roman" w:hAnsi="Times New Roman" w:cs="Times New Roman"/>
          <w:sz w:val="32"/>
        </w:rPr>
        <w:t xml:space="preserve">, comme ce fut le cas lors de la première vague de la pandémie. </w:t>
      </w:r>
    </w:p>
    <w:p w14:paraId="34789865" w14:textId="77777777" w:rsidR="00B11118" w:rsidRDefault="00B111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117B2087" w14:textId="77777777" w:rsidR="00B11118" w:rsidRDefault="00B111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Sur la planète, il y a désormais chaque jour deux fois plus personnes qui contractent le virus que de personnes qui en guérissent.</w:t>
      </w:r>
    </w:p>
    <w:p w14:paraId="3B9B999C" w14:textId="77777777" w:rsidR="00161E1F" w:rsidRDefault="00161E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5B60C2D9" w14:textId="77777777" w:rsidR="00DC1951" w:rsidRPr="00DC1951" w:rsidRDefault="00453681" w:rsidP="00DC1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S’agissant de la</w:t>
      </w:r>
      <w:r w:rsidR="009858F2">
        <w:rPr>
          <w:rFonts w:ascii="Times New Roman" w:eastAsia="Times New Roman" w:hAnsi="Times New Roman" w:cs="Times New Roman"/>
          <w:sz w:val="32"/>
        </w:rPr>
        <w:t xml:space="preserve"> France, le gouvernement a décidé</w:t>
      </w:r>
      <w:r w:rsidR="00161E1F">
        <w:rPr>
          <w:rFonts w:ascii="Times New Roman" w:eastAsia="Times New Roman" w:hAnsi="Times New Roman" w:cs="Times New Roman"/>
          <w:sz w:val="32"/>
        </w:rPr>
        <w:t xml:space="preserve"> </w:t>
      </w:r>
      <w:r w:rsidR="00AC75DE">
        <w:rPr>
          <w:rFonts w:ascii="Times New Roman" w:eastAsia="Times New Roman" w:hAnsi="Times New Roman" w:cs="Times New Roman"/>
          <w:sz w:val="32"/>
        </w:rPr>
        <w:t>il  y a quelques heures de prescrire</w:t>
      </w:r>
      <w:r w:rsidR="009858F2">
        <w:rPr>
          <w:rFonts w:ascii="Times New Roman" w:eastAsia="Times New Roman" w:hAnsi="Times New Roman" w:cs="Times New Roman"/>
          <w:sz w:val="32"/>
        </w:rPr>
        <w:t xml:space="preserve"> un couvre-feu</w:t>
      </w:r>
      <w:r w:rsidR="00AC75DE">
        <w:rPr>
          <w:rFonts w:ascii="Times New Roman" w:eastAsia="Times New Roman" w:hAnsi="Times New Roman" w:cs="Times New Roman"/>
          <w:sz w:val="32"/>
        </w:rPr>
        <w:t xml:space="preserve"> renforcé</w:t>
      </w:r>
      <w:r w:rsidR="009858F2">
        <w:rPr>
          <w:rFonts w:ascii="Times New Roman" w:eastAsia="Times New Roman" w:hAnsi="Times New Roman" w:cs="Times New Roman"/>
          <w:sz w:val="32"/>
        </w:rPr>
        <w:t xml:space="preserve"> </w:t>
      </w:r>
      <w:r w:rsidR="00AC75DE">
        <w:rPr>
          <w:rFonts w:ascii="Times New Roman" w:eastAsia="Times New Roman" w:hAnsi="Times New Roman" w:cs="Times New Roman"/>
          <w:sz w:val="32"/>
        </w:rPr>
        <w:t>dans l’ensemble des</w:t>
      </w:r>
      <w:r w:rsidR="009858F2">
        <w:rPr>
          <w:rFonts w:ascii="Times New Roman" w:eastAsia="Times New Roman" w:hAnsi="Times New Roman" w:cs="Times New Roman"/>
          <w:sz w:val="32"/>
        </w:rPr>
        <w:t xml:space="preserve"> départements</w:t>
      </w:r>
      <w:r w:rsidR="00AC75DE">
        <w:rPr>
          <w:rFonts w:ascii="Times New Roman" w:eastAsia="Times New Roman" w:hAnsi="Times New Roman" w:cs="Times New Roman"/>
          <w:sz w:val="32"/>
        </w:rPr>
        <w:t xml:space="preserve"> métropolitains</w:t>
      </w:r>
      <w:r w:rsidR="009858F2">
        <w:rPr>
          <w:rFonts w:ascii="Times New Roman" w:eastAsia="Times New Roman" w:hAnsi="Times New Roman" w:cs="Times New Roman"/>
          <w:sz w:val="32"/>
        </w:rPr>
        <w:t xml:space="preserve"> </w:t>
      </w:r>
      <w:r w:rsidR="00DC1951">
        <w:rPr>
          <w:rFonts w:ascii="Times New Roman" w:eastAsia="Times New Roman" w:hAnsi="Times New Roman" w:cs="Times New Roman"/>
          <w:sz w:val="32"/>
        </w:rPr>
        <w:t>et l</w:t>
      </w:r>
      <w:r w:rsidR="00DC1951" w:rsidRPr="00DC1951">
        <w:rPr>
          <w:rFonts w:ascii="Times New Roman" w:eastAsia="Times New Roman" w:hAnsi="Times New Roman" w:cs="Times New Roman"/>
          <w:sz w:val="32"/>
        </w:rPr>
        <w:t>e Premier ministre a présenté un projet de loi autorisant la prorogation de l’état d’urgence sanitaire</w:t>
      </w:r>
      <w:r w:rsidR="00DC1951">
        <w:rPr>
          <w:rFonts w:ascii="Times New Roman" w:eastAsia="Times New Roman" w:hAnsi="Times New Roman" w:cs="Times New Roman"/>
          <w:sz w:val="32"/>
        </w:rPr>
        <w:t xml:space="preserve"> </w:t>
      </w:r>
      <w:r w:rsidR="00DC1951" w:rsidRPr="00DC1951">
        <w:rPr>
          <w:rFonts w:ascii="Times New Roman" w:eastAsia="Times New Roman" w:hAnsi="Times New Roman" w:cs="Times New Roman"/>
          <w:sz w:val="32"/>
        </w:rPr>
        <w:t>pour faire face à la crise.</w:t>
      </w:r>
    </w:p>
    <w:p w14:paraId="2A1FDC1F" w14:textId="77777777" w:rsidR="00DC1951" w:rsidRDefault="00DC1951" w:rsidP="00DC1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C1951">
        <w:rPr>
          <w:rFonts w:ascii="Times New Roman" w:eastAsia="Times New Roman" w:hAnsi="Times New Roman" w:cs="Times New Roman"/>
          <w:sz w:val="32"/>
        </w:rPr>
        <w:t>Au 1</w:t>
      </w:r>
      <w:r w:rsidR="00B11118">
        <w:rPr>
          <w:rFonts w:ascii="Times New Roman" w:eastAsia="Times New Roman" w:hAnsi="Times New Roman" w:cs="Times New Roman"/>
          <w:sz w:val="32"/>
        </w:rPr>
        <w:t>2</w:t>
      </w:r>
      <w:r w:rsidRPr="00DC1951">
        <w:rPr>
          <w:rFonts w:ascii="Times New Roman" w:eastAsia="Times New Roman" w:hAnsi="Times New Roman" w:cs="Times New Roman"/>
          <w:sz w:val="32"/>
        </w:rPr>
        <w:t xml:space="preserve"> janvier 2</w:t>
      </w:r>
      <w:r w:rsidR="00B11118">
        <w:rPr>
          <w:rFonts w:ascii="Times New Roman" w:eastAsia="Times New Roman" w:hAnsi="Times New Roman" w:cs="Times New Roman"/>
          <w:sz w:val="32"/>
        </w:rPr>
        <w:t>021, le taux d’incidence s’élevait</w:t>
      </w:r>
      <w:r w:rsidRPr="00DC1951">
        <w:rPr>
          <w:rFonts w:ascii="Times New Roman" w:eastAsia="Times New Roman" w:hAnsi="Times New Roman" w:cs="Times New Roman"/>
          <w:sz w:val="32"/>
        </w:rPr>
        <w:t xml:space="preserve"> à 1</w:t>
      </w:r>
      <w:r w:rsidR="00B11118">
        <w:rPr>
          <w:rFonts w:ascii="Times New Roman" w:eastAsia="Times New Roman" w:hAnsi="Times New Roman" w:cs="Times New Roman"/>
          <w:sz w:val="32"/>
        </w:rPr>
        <w:t>88</w:t>
      </w:r>
      <w:r w:rsidRPr="00DC1951">
        <w:rPr>
          <w:rFonts w:ascii="Times New Roman" w:eastAsia="Times New Roman" w:hAnsi="Times New Roman" w:cs="Times New Roman"/>
          <w:sz w:val="32"/>
        </w:rPr>
        <w:t xml:space="preserve"> cas pour 100000 habitants, le taux de positivité à 6,5 % et plus de 2 </w:t>
      </w:r>
      <w:r w:rsidR="00B11118">
        <w:rPr>
          <w:rFonts w:ascii="Times New Roman" w:eastAsia="Times New Roman" w:hAnsi="Times New Roman" w:cs="Times New Roman"/>
          <w:sz w:val="32"/>
        </w:rPr>
        <w:t>7</w:t>
      </w:r>
      <w:r w:rsidRPr="00DC1951">
        <w:rPr>
          <w:rFonts w:ascii="Times New Roman" w:eastAsia="Times New Roman" w:hAnsi="Times New Roman" w:cs="Times New Roman"/>
          <w:sz w:val="32"/>
        </w:rPr>
        <w:t xml:space="preserve">00 patients atteints de covid-19 </w:t>
      </w:r>
      <w:r w:rsidR="00453681">
        <w:rPr>
          <w:rFonts w:ascii="Times New Roman" w:eastAsia="Times New Roman" w:hAnsi="Times New Roman" w:cs="Times New Roman"/>
          <w:sz w:val="32"/>
        </w:rPr>
        <w:t>étaient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DC1951">
        <w:rPr>
          <w:rFonts w:ascii="Times New Roman" w:eastAsia="Times New Roman" w:hAnsi="Times New Roman" w:cs="Times New Roman"/>
          <w:sz w:val="32"/>
        </w:rPr>
        <w:t>hospitalisés en réanimation.</w:t>
      </w:r>
    </w:p>
    <w:p w14:paraId="234C4A36" w14:textId="77777777" w:rsidR="00DC1951" w:rsidRDefault="00DC1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40C7AEE4" w14:textId="77777777" w:rsidR="009858F2" w:rsidRDefault="00DC1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</w:t>
      </w:r>
      <w:r w:rsidR="006D5088">
        <w:rPr>
          <w:rFonts w:ascii="Times New Roman" w:eastAsia="Times New Roman" w:hAnsi="Times New Roman" w:cs="Times New Roman"/>
          <w:sz w:val="32"/>
        </w:rPr>
        <w:t>e monde entier</w:t>
      </w:r>
      <w:r w:rsidR="00595164">
        <w:rPr>
          <w:rFonts w:ascii="Times New Roman" w:eastAsia="Times New Roman" w:hAnsi="Times New Roman" w:cs="Times New Roman"/>
          <w:sz w:val="32"/>
        </w:rPr>
        <w:t xml:space="preserve"> </w:t>
      </w:r>
      <w:r w:rsidR="009858F2">
        <w:rPr>
          <w:rFonts w:ascii="Times New Roman" w:eastAsia="Times New Roman" w:hAnsi="Times New Roman" w:cs="Times New Roman"/>
          <w:sz w:val="32"/>
        </w:rPr>
        <w:t>cherche à se protéger contre la dissémination</w:t>
      </w:r>
      <w:r w:rsidR="0065526F">
        <w:rPr>
          <w:rFonts w:ascii="Times New Roman" w:eastAsia="Times New Roman" w:hAnsi="Times New Roman" w:cs="Times New Roman"/>
          <w:sz w:val="32"/>
        </w:rPr>
        <w:t xml:space="preserve"> de la</w:t>
      </w:r>
      <w:r w:rsidR="009E7C90">
        <w:rPr>
          <w:rFonts w:ascii="Times New Roman" w:eastAsia="Times New Roman" w:hAnsi="Times New Roman" w:cs="Times New Roman"/>
          <w:sz w:val="32"/>
        </w:rPr>
        <w:t xml:space="preserve"> nouvelle</w:t>
      </w:r>
      <w:r w:rsidR="0065526F">
        <w:rPr>
          <w:rFonts w:ascii="Times New Roman" w:eastAsia="Times New Roman" w:hAnsi="Times New Roman" w:cs="Times New Roman"/>
          <w:sz w:val="32"/>
        </w:rPr>
        <w:t xml:space="preserve"> forme variante du </w:t>
      </w:r>
      <w:r w:rsidR="00C07728">
        <w:rPr>
          <w:rFonts w:ascii="Times New Roman" w:eastAsia="Times New Roman" w:hAnsi="Times New Roman" w:cs="Times New Roman"/>
          <w:sz w:val="32"/>
        </w:rPr>
        <w:t>virus identifiée au Royaume-Uni qui se caractérise</w:t>
      </w:r>
      <w:r w:rsidR="00B11118">
        <w:rPr>
          <w:rFonts w:ascii="Times New Roman" w:eastAsia="Times New Roman" w:hAnsi="Times New Roman" w:cs="Times New Roman"/>
          <w:sz w:val="32"/>
        </w:rPr>
        <w:t>,</w:t>
      </w:r>
      <w:r w:rsidR="00C07728">
        <w:rPr>
          <w:rFonts w:ascii="Times New Roman" w:eastAsia="Times New Roman" w:hAnsi="Times New Roman" w:cs="Times New Roman"/>
          <w:sz w:val="32"/>
        </w:rPr>
        <w:t xml:space="preserve"> </w:t>
      </w:r>
      <w:r w:rsidR="00595164">
        <w:rPr>
          <w:rFonts w:ascii="Times New Roman" w:eastAsia="Times New Roman" w:hAnsi="Times New Roman" w:cs="Times New Roman"/>
          <w:sz w:val="32"/>
        </w:rPr>
        <w:t>d’après les premières études scientifiques</w:t>
      </w:r>
      <w:r w:rsidR="00B11118">
        <w:rPr>
          <w:rFonts w:ascii="Times New Roman" w:eastAsia="Times New Roman" w:hAnsi="Times New Roman" w:cs="Times New Roman"/>
          <w:sz w:val="32"/>
        </w:rPr>
        <w:t>,</w:t>
      </w:r>
      <w:r w:rsidR="00595164">
        <w:rPr>
          <w:rFonts w:ascii="Times New Roman" w:eastAsia="Times New Roman" w:hAnsi="Times New Roman" w:cs="Times New Roman"/>
          <w:sz w:val="32"/>
        </w:rPr>
        <w:t xml:space="preserve"> </w:t>
      </w:r>
      <w:r w:rsidR="00C07728">
        <w:rPr>
          <w:rFonts w:ascii="Times New Roman" w:eastAsia="Times New Roman" w:hAnsi="Times New Roman" w:cs="Times New Roman"/>
          <w:sz w:val="32"/>
        </w:rPr>
        <w:t xml:space="preserve">par sa </w:t>
      </w:r>
      <w:r w:rsidR="0065527C">
        <w:rPr>
          <w:rFonts w:ascii="Times New Roman" w:eastAsia="Times New Roman" w:hAnsi="Times New Roman" w:cs="Times New Roman"/>
          <w:sz w:val="32"/>
        </w:rPr>
        <w:t>très grande contagiosité.</w:t>
      </w:r>
      <w:r w:rsidR="00187BB9">
        <w:rPr>
          <w:rFonts w:ascii="Times New Roman" w:eastAsia="Times New Roman" w:hAnsi="Times New Roman" w:cs="Times New Roman"/>
          <w:sz w:val="32"/>
        </w:rPr>
        <w:t xml:space="preserve"> L’OMS a pour sa part observé que d</w:t>
      </w:r>
      <w:r w:rsidR="00B11118">
        <w:rPr>
          <w:rFonts w:ascii="Times New Roman" w:eastAsia="Times New Roman" w:hAnsi="Times New Roman" w:cs="Times New Roman"/>
          <w:sz w:val="32"/>
        </w:rPr>
        <w:t>’autres « variants » ont fait leur ap</w:t>
      </w:r>
      <w:r w:rsidR="00AC75DE">
        <w:rPr>
          <w:rFonts w:ascii="Times New Roman" w:eastAsia="Times New Roman" w:hAnsi="Times New Roman" w:cs="Times New Roman"/>
          <w:sz w:val="32"/>
        </w:rPr>
        <w:t>parition en Afrique du Sud et en Amérique du Sud</w:t>
      </w:r>
      <w:r w:rsidR="00B11118">
        <w:rPr>
          <w:rFonts w:ascii="Times New Roman" w:eastAsia="Times New Roman" w:hAnsi="Times New Roman" w:cs="Times New Roman"/>
          <w:sz w:val="32"/>
        </w:rPr>
        <w:t>.</w:t>
      </w:r>
    </w:p>
    <w:p w14:paraId="478D4049" w14:textId="77777777" w:rsidR="00A00E71" w:rsidRDefault="00A00E7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10E81A19" w14:textId="3DC71D52" w:rsidR="00187BB9" w:rsidRDefault="00187BB9" w:rsidP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C</w:t>
      </w:r>
      <w:r w:rsidR="00A00E71">
        <w:rPr>
          <w:rFonts w:ascii="Times New Roman" w:eastAsia="Times New Roman" w:hAnsi="Times New Roman" w:cs="Times New Roman"/>
          <w:sz w:val="32"/>
        </w:rPr>
        <w:t xml:space="preserve">es </w:t>
      </w:r>
      <w:r>
        <w:rPr>
          <w:rFonts w:ascii="Times New Roman" w:eastAsia="Times New Roman" w:hAnsi="Times New Roman" w:cs="Times New Roman"/>
          <w:sz w:val="32"/>
        </w:rPr>
        <w:t xml:space="preserve">nouveaux </w:t>
      </w:r>
      <w:r w:rsidR="00A00E71">
        <w:rPr>
          <w:rFonts w:ascii="Times New Roman" w:eastAsia="Times New Roman" w:hAnsi="Times New Roman" w:cs="Times New Roman"/>
          <w:sz w:val="32"/>
        </w:rPr>
        <w:t xml:space="preserve">facteurs de risques </w:t>
      </w:r>
      <w:r>
        <w:rPr>
          <w:rFonts w:ascii="Times New Roman" w:eastAsia="Times New Roman" w:hAnsi="Times New Roman" w:cs="Times New Roman"/>
          <w:sz w:val="32"/>
        </w:rPr>
        <w:t>se sont révélés à la</w:t>
      </w:r>
      <w:r w:rsidR="00192FB8">
        <w:rPr>
          <w:rFonts w:ascii="Times New Roman" w:eastAsia="Times New Roman" w:hAnsi="Times New Roman" w:cs="Times New Roman"/>
          <w:sz w:val="32"/>
        </w:rPr>
        <w:t xml:space="preserve"> toute</w:t>
      </w:r>
      <w:r>
        <w:rPr>
          <w:rFonts w:ascii="Times New Roman" w:eastAsia="Times New Roman" w:hAnsi="Times New Roman" w:cs="Times New Roman"/>
          <w:sz w:val="32"/>
        </w:rPr>
        <w:t xml:space="preserve"> fin du mois de décembre, alors que l’on pensai</w:t>
      </w:r>
      <w:r w:rsidR="008A4FDF">
        <w:rPr>
          <w:rFonts w:ascii="Times New Roman" w:eastAsia="Times New Roman" w:hAnsi="Times New Roman" w:cs="Times New Roman"/>
          <w:sz w:val="32"/>
        </w:rPr>
        <w:t>t que la deuxième vague de Covid</w:t>
      </w:r>
      <w:r>
        <w:rPr>
          <w:rFonts w:ascii="Times New Roman" w:eastAsia="Times New Roman" w:hAnsi="Times New Roman" w:cs="Times New Roman"/>
          <w:sz w:val="32"/>
        </w:rPr>
        <w:t xml:space="preserve"> avait été dépassée. Ces formes variantes </w:t>
      </w:r>
      <w:r w:rsidR="00A00E71">
        <w:rPr>
          <w:rFonts w:ascii="Times New Roman" w:eastAsia="Times New Roman" w:hAnsi="Times New Roman" w:cs="Times New Roman"/>
          <w:sz w:val="32"/>
        </w:rPr>
        <w:t>inquiètent la communauté scientifique</w:t>
      </w:r>
      <w:r w:rsidR="000667FF">
        <w:rPr>
          <w:rFonts w:ascii="Times New Roman" w:eastAsia="Times New Roman" w:hAnsi="Times New Roman" w:cs="Times New Roman"/>
          <w:sz w:val="32"/>
        </w:rPr>
        <w:t>,</w:t>
      </w:r>
      <w:r w:rsidR="00A00E71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non pas parce qu’ils aboutissent à des formes plus sévères de la maladie, mais à cause de la facilité avec </w:t>
      </w:r>
      <w:r w:rsidR="004A4252">
        <w:rPr>
          <w:rFonts w:ascii="Times New Roman" w:eastAsia="Times New Roman" w:hAnsi="Times New Roman" w:cs="Times New Roman"/>
          <w:sz w:val="32"/>
        </w:rPr>
        <w:t xml:space="preserve">laquelle </w:t>
      </w:r>
      <w:r>
        <w:rPr>
          <w:rFonts w:ascii="Times New Roman" w:eastAsia="Times New Roman" w:hAnsi="Times New Roman" w:cs="Times New Roman"/>
          <w:sz w:val="32"/>
        </w:rPr>
        <w:t>elles se répandent dans la population.</w:t>
      </w:r>
    </w:p>
    <w:p w14:paraId="333DE1F0" w14:textId="77777777" w:rsidR="00034755" w:rsidRDefault="00034755" w:rsidP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8117825" w14:textId="77777777" w:rsidR="009308DD" w:rsidRDefault="00034755" w:rsidP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C’est pourquoi plusieurs pays,</w:t>
      </w:r>
      <w:r w:rsidR="009308DD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le Canada et les Etats-Unis notamment, </w:t>
      </w:r>
      <w:r w:rsidR="009308DD">
        <w:rPr>
          <w:rFonts w:ascii="Times New Roman" w:eastAsia="Times New Roman" w:hAnsi="Times New Roman" w:cs="Times New Roman"/>
          <w:sz w:val="32"/>
        </w:rPr>
        <w:t>ont décidé,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9308DD">
        <w:rPr>
          <w:rFonts w:ascii="Times New Roman" w:eastAsia="Times New Roman" w:hAnsi="Times New Roman" w:cs="Times New Roman"/>
          <w:sz w:val="32"/>
        </w:rPr>
        <w:t>comme vient de le faire</w:t>
      </w:r>
      <w:r w:rsidR="00453681">
        <w:rPr>
          <w:rFonts w:ascii="Times New Roman" w:eastAsia="Times New Roman" w:hAnsi="Times New Roman" w:cs="Times New Roman"/>
          <w:sz w:val="32"/>
        </w:rPr>
        <w:t xml:space="preserve"> également</w:t>
      </w:r>
      <w:r w:rsidR="009308DD">
        <w:rPr>
          <w:rFonts w:ascii="Times New Roman" w:eastAsia="Times New Roman" w:hAnsi="Times New Roman" w:cs="Times New Roman"/>
          <w:sz w:val="32"/>
        </w:rPr>
        <w:t xml:space="preserve"> la France, </w:t>
      </w:r>
      <w:r>
        <w:rPr>
          <w:rFonts w:ascii="Times New Roman" w:eastAsia="Times New Roman" w:hAnsi="Times New Roman" w:cs="Times New Roman"/>
          <w:sz w:val="32"/>
        </w:rPr>
        <w:t>de limiter l’entrée sur leur sol à la production d’un test de dépistage négatif</w:t>
      </w:r>
      <w:r w:rsidR="009308DD">
        <w:rPr>
          <w:rFonts w:ascii="Times New Roman" w:eastAsia="Times New Roman" w:hAnsi="Times New Roman" w:cs="Times New Roman"/>
          <w:sz w:val="32"/>
        </w:rPr>
        <w:t xml:space="preserve">. </w:t>
      </w:r>
    </w:p>
    <w:p w14:paraId="013B19FB" w14:textId="331FC985" w:rsidR="00034755" w:rsidRDefault="009308DD" w:rsidP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Cette mesure était d’ailleurs en vigueur </w:t>
      </w:r>
      <w:r w:rsidR="00034755">
        <w:rPr>
          <w:rFonts w:ascii="Times New Roman" w:eastAsia="Times New Roman" w:hAnsi="Times New Roman" w:cs="Times New Roman"/>
          <w:sz w:val="32"/>
        </w:rPr>
        <w:t>en Polynésie française depuis plusieurs mois</w:t>
      </w:r>
      <w:r w:rsidR="000667FF">
        <w:rPr>
          <w:rFonts w:ascii="Times New Roman" w:eastAsia="Times New Roman" w:hAnsi="Times New Roman" w:cs="Times New Roman"/>
          <w:sz w:val="32"/>
        </w:rPr>
        <w:t>, une des premières mesures adoptées</w:t>
      </w:r>
      <w:r w:rsidR="00034755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ABCA390" w14:textId="77777777" w:rsidR="004A4252" w:rsidRDefault="004A4252" w:rsidP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3B87722" w14:textId="77777777" w:rsidR="00161E1F" w:rsidRDefault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</w:t>
      </w:r>
      <w:r w:rsidR="00161E1F">
        <w:rPr>
          <w:rFonts w:ascii="Times New Roman" w:eastAsia="Times New Roman" w:hAnsi="Times New Roman" w:cs="Times New Roman"/>
          <w:sz w:val="32"/>
        </w:rPr>
        <w:t xml:space="preserve">e sombre constat que nous pouvons dresser à l’aube de la nouvelle année peut donc vous paraitre </w:t>
      </w:r>
      <w:r w:rsidR="00192FB8">
        <w:rPr>
          <w:rFonts w:ascii="Times New Roman" w:eastAsia="Times New Roman" w:hAnsi="Times New Roman" w:cs="Times New Roman"/>
          <w:sz w:val="32"/>
        </w:rPr>
        <w:t>porteur de nouveaux dangers</w:t>
      </w:r>
      <w:r w:rsidR="00161E1F">
        <w:rPr>
          <w:rFonts w:ascii="Times New Roman" w:eastAsia="Times New Roman" w:hAnsi="Times New Roman" w:cs="Times New Roman"/>
          <w:sz w:val="32"/>
        </w:rPr>
        <w:t xml:space="preserve">. </w:t>
      </w:r>
    </w:p>
    <w:p w14:paraId="56BF1104" w14:textId="77777777" w:rsidR="00187BB9" w:rsidRDefault="00187BB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AFCB319" w14:textId="15A85098" w:rsidR="008337F1" w:rsidRDefault="005421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Nous avons</w:t>
      </w:r>
      <w:r w:rsidR="008337F1">
        <w:rPr>
          <w:rFonts w:ascii="Times New Roman" w:eastAsia="Times New Roman" w:hAnsi="Times New Roman" w:cs="Times New Roman"/>
          <w:sz w:val="32"/>
        </w:rPr>
        <w:t xml:space="preserve"> renoncé depuis plus de 10 mois à de nombreuses habitudes qui faisaient la qualité de </w:t>
      </w:r>
      <w:r>
        <w:rPr>
          <w:rFonts w:ascii="Times New Roman" w:eastAsia="Times New Roman" w:hAnsi="Times New Roman" w:cs="Times New Roman"/>
          <w:sz w:val="32"/>
        </w:rPr>
        <w:t>n</w:t>
      </w:r>
      <w:r w:rsidR="00595164">
        <w:rPr>
          <w:rFonts w:ascii="Times New Roman" w:eastAsia="Times New Roman" w:hAnsi="Times New Roman" w:cs="Times New Roman"/>
          <w:sz w:val="32"/>
        </w:rPr>
        <w:t>otre</w:t>
      </w:r>
      <w:r w:rsidR="008337F1">
        <w:rPr>
          <w:rFonts w:ascii="Times New Roman" w:eastAsia="Times New Roman" w:hAnsi="Times New Roman" w:cs="Times New Roman"/>
          <w:sz w:val="32"/>
        </w:rPr>
        <w:t xml:space="preserve"> vie quotidienne : se retrouver entre amis, participer au mariage d’un proche, assister à une compétition sportive ou serrer </w:t>
      </w:r>
      <w:r w:rsidR="00A0420C">
        <w:rPr>
          <w:rFonts w:ascii="Times New Roman" w:eastAsia="Times New Roman" w:hAnsi="Times New Roman" w:cs="Times New Roman"/>
          <w:sz w:val="32"/>
        </w:rPr>
        <w:t>dans ses bras les</w:t>
      </w:r>
      <w:r w:rsidR="008337F1">
        <w:rPr>
          <w:rFonts w:ascii="Times New Roman" w:eastAsia="Times New Roman" w:hAnsi="Times New Roman" w:cs="Times New Roman"/>
          <w:sz w:val="32"/>
        </w:rPr>
        <w:t xml:space="preserve"> </w:t>
      </w:r>
      <w:r w:rsidR="008337F1" w:rsidRPr="004A4252">
        <w:rPr>
          <w:rFonts w:ascii="Times New Roman" w:eastAsia="Times New Roman" w:hAnsi="Times New Roman" w:cs="Times New Roman"/>
          <w:i/>
          <w:sz w:val="32"/>
        </w:rPr>
        <w:t>mataihopo</w:t>
      </w:r>
      <w:r w:rsidR="008337F1">
        <w:rPr>
          <w:rFonts w:ascii="Times New Roman" w:eastAsia="Times New Roman" w:hAnsi="Times New Roman" w:cs="Times New Roman"/>
          <w:sz w:val="32"/>
        </w:rPr>
        <w:t xml:space="preserve"> …</w:t>
      </w:r>
    </w:p>
    <w:p w14:paraId="4B6FAE75" w14:textId="77777777" w:rsidR="00F52464" w:rsidRDefault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16849965" w14:textId="75289329" w:rsidR="00161E1F" w:rsidRDefault="00161E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Les efforts </w:t>
      </w:r>
      <w:r w:rsidR="0054218A">
        <w:rPr>
          <w:rFonts w:ascii="Times New Roman" w:eastAsia="Times New Roman" w:hAnsi="Times New Roman" w:cs="Times New Roman"/>
          <w:sz w:val="32"/>
        </w:rPr>
        <w:t xml:space="preserve">pour vous protéger, pour protéger les autres, </w:t>
      </w:r>
      <w:r w:rsidR="00192FB8">
        <w:rPr>
          <w:rFonts w:ascii="Times New Roman" w:eastAsia="Times New Roman" w:hAnsi="Times New Roman" w:cs="Times New Roman"/>
          <w:sz w:val="32"/>
        </w:rPr>
        <w:t>n’auraient t-ils alors servi à rien ?</w:t>
      </w:r>
    </w:p>
    <w:p w14:paraId="51EAEC70" w14:textId="02ED711B" w:rsidR="00192FB8" w:rsidRDefault="008A4F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Non, </w:t>
      </w:r>
      <w:r w:rsidR="00192FB8">
        <w:rPr>
          <w:rFonts w:ascii="Times New Roman" w:eastAsia="Times New Roman" w:hAnsi="Times New Roman" w:cs="Times New Roman"/>
          <w:sz w:val="32"/>
        </w:rPr>
        <w:t>cela nous a permis de continuer à vivre un peu plus librement que d</w:t>
      </w:r>
      <w:r w:rsidR="00A0420C">
        <w:rPr>
          <w:rFonts w:ascii="Times New Roman" w:eastAsia="Times New Roman" w:hAnsi="Times New Roman" w:cs="Times New Roman"/>
          <w:sz w:val="32"/>
        </w:rPr>
        <w:t>ans d’autres parties du monde. Il faut en avoir conscience.</w:t>
      </w:r>
    </w:p>
    <w:p w14:paraId="2FAEBD94" w14:textId="77777777" w:rsidR="00161E1F" w:rsidRDefault="00192F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Mais rien n’est acquis avec ce virus.</w:t>
      </w:r>
    </w:p>
    <w:p w14:paraId="5DABB10D" w14:textId="4AB8CC98" w:rsidR="0065527C" w:rsidRDefault="0065527C" w:rsidP="003418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1EB43B35" w14:textId="77777777" w:rsidR="0034181E" w:rsidRDefault="003418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35020EC" w14:textId="69BB47DC" w:rsidR="0065527C" w:rsidRDefault="005421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</w:t>
      </w:r>
      <w:r w:rsidR="0065527C">
        <w:rPr>
          <w:rFonts w:ascii="Times New Roman" w:eastAsia="Times New Roman" w:hAnsi="Times New Roman" w:cs="Times New Roman"/>
          <w:sz w:val="32"/>
        </w:rPr>
        <w:t xml:space="preserve">a situation sanitaire de la Polynésie se distingue sensiblement </w:t>
      </w:r>
      <w:r w:rsidR="008337F1">
        <w:rPr>
          <w:rFonts w:ascii="Times New Roman" w:eastAsia="Times New Roman" w:hAnsi="Times New Roman" w:cs="Times New Roman"/>
          <w:sz w:val="32"/>
        </w:rPr>
        <w:t>des tendances mondiales que je viens de vous décrire.</w:t>
      </w:r>
    </w:p>
    <w:p w14:paraId="340BA7D8" w14:textId="77777777" w:rsidR="008337F1" w:rsidRDefault="00833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3E32E675" w14:textId="317EAC3C" w:rsidR="006E596F" w:rsidRDefault="008337F1" w:rsidP="006E596F">
      <w:pPr>
        <w:shd w:val="clear" w:color="auto" w:fill="FFFFFF" w:themeFill="background1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003914">
        <w:rPr>
          <w:rFonts w:ascii="Times New Roman" w:eastAsia="Times New Roman" w:hAnsi="Times New Roman" w:cs="Times New Roman"/>
          <w:sz w:val="32"/>
        </w:rPr>
        <w:lastRenderedPageBreak/>
        <w:t>Aujourd’hui</w:t>
      </w:r>
      <w:r w:rsidR="0034181E">
        <w:rPr>
          <w:rFonts w:ascii="Times New Roman" w:eastAsia="Times New Roman" w:hAnsi="Times New Roman" w:cs="Times New Roman"/>
          <w:sz w:val="32"/>
        </w:rPr>
        <w:t xml:space="preserve">, </w:t>
      </w:r>
      <w:r w:rsidR="0034181E" w:rsidRPr="00875A78">
        <w:rPr>
          <w:rFonts w:ascii="Times New Roman" w:eastAsia="Times New Roman" w:hAnsi="Times New Roman" w:cs="Times New Roman"/>
          <w:sz w:val="32"/>
        </w:rPr>
        <w:t>le nombre de cas actifs</w:t>
      </w:r>
      <w:r w:rsidR="0034181E" w:rsidRPr="0034181E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4181E">
        <w:rPr>
          <w:rFonts w:ascii="Times New Roman" w:eastAsia="Times New Roman" w:hAnsi="Times New Roman" w:cs="Times New Roman"/>
          <w:sz w:val="32"/>
        </w:rPr>
        <w:t xml:space="preserve">connus </w:t>
      </w:r>
      <w:r w:rsidRPr="00003914">
        <w:rPr>
          <w:rFonts w:ascii="Times New Roman" w:eastAsia="Times New Roman" w:hAnsi="Times New Roman" w:cs="Times New Roman"/>
          <w:sz w:val="32"/>
        </w:rPr>
        <w:t>sur le territoire est proche d</w:t>
      </w:r>
      <w:r w:rsidR="006E596F">
        <w:rPr>
          <w:rFonts w:ascii="Times New Roman" w:eastAsia="Times New Roman" w:hAnsi="Times New Roman" w:cs="Times New Roman"/>
          <w:sz w:val="32"/>
        </w:rPr>
        <w:t>e</w:t>
      </w:r>
      <w:r w:rsidR="00EB4306">
        <w:rPr>
          <w:rFonts w:ascii="Times New Roman" w:eastAsia="Times New Roman" w:hAnsi="Times New Roman" w:cs="Times New Roman"/>
          <w:sz w:val="32"/>
        </w:rPr>
        <w:t xml:space="preserve"> 360</w:t>
      </w:r>
      <w:r w:rsidR="006E596F">
        <w:rPr>
          <w:rFonts w:ascii="Times New Roman" w:eastAsia="Times New Roman" w:hAnsi="Times New Roman" w:cs="Times New Roman"/>
          <w:sz w:val="32"/>
        </w:rPr>
        <w:t xml:space="preserve">. Il était d’environ 800 mi-décembre et de </w:t>
      </w:r>
      <w:r>
        <w:rPr>
          <w:rFonts w:ascii="Times New Roman" w:eastAsia="Times New Roman" w:hAnsi="Times New Roman" w:cs="Times New Roman"/>
          <w:sz w:val="32"/>
        </w:rPr>
        <w:t>2 200 en moyenne fin octobre</w:t>
      </w:r>
      <w:r w:rsidR="006E596F">
        <w:rPr>
          <w:rFonts w:ascii="Times New Roman" w:eastAsia="Times New Roman" w:hAnsi="Times New Roman" w:cs="Times New Roman"/>
          <w:sz w:val="32"/>
        </w:rPr>
        <w:t>.</w:t>
      </w:r>
      <w:r w:rsidR="00EB4306">
        <w:rPr>
          <w:rFonts w:ascii="Times New Roman" w:eastAsia="Times New Roman" w:hAnsi="Times New Roman" w:cs="Times New Roman"/>
          <w:sz w:val="32"/>
        </w:rPr>
        <w:t xml:space="preserve"> </w:t>
      </w:r>
      <w:r w:rsidR="0054218A">
        <w:rPr>
          <w:rFonts w:ascii="Times New Roman" w:eastAsia="Times New Roman" w:hAnsi="Times New Roman" w:cs="Times New Roman"/>
          <w:sz w:val="32"/>
        </w:rPr>
        <w:t>Mais le</w:t>
      </w:r>
      <w:r w:rsidR="00EB4306">
        <w:rPr>
          <w:rFonts w:ascii="Times New Roman" w:eastAsia="Times New Roman" w:hAnsi="Times New Roman" w:cs="Times New Roman"/>
          <w:sz w:val="32"/>
        </w:rPr>
        <w:t xml:space="preserve"> nombre de cas détectés </w:t>
      </w:r>
      <w:r w:rsidR="0054218A">
        <w:rPr>
          <w:rFonts w:ascii="Times New Roman" w:eastAsia="Times New Roman" w:hAnsi="Times New Roman" w:cs="Times New Roman"/>
          <w:sz w:val="32"/>
        </w:rPr>
        <w:t>augmente ces derniers jours.</w:t>
      </w:r>
    </w:p>
    <w:p w14:paraId="41BFF0F1" w14:textId="77777777" w:rsidR="008337F1" w:rsidRDefault="008337F1" w:rsidP="00833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B8B309A" w14:textId="20354179" w:rsidR="008337F1" w:rsidRDefault="006E596F" w:rsidP="00833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75A78">
        <w:rPr>
          <w:rFonts w:ascii="Times New Roman" w:eastAsia="Times New Roman" w:hAnsi="Times New Roman" w:cs="Times New Roman"/>
          <w:sz w:val="32"/>
        </w:rPr>
        <w:t>Le taux d’incidence</w:t>
      </w:r>
      <w:r>
        <w:rPr>
          <w:rFonts w:ascii="Times New Roman" w:eastAsia="Times New Roman" w:hAnsi="Times New Roman" w:cs="Times New Roman"/>
          <w:sz w:val="32"/>
        </w:rPr>
        <w:t xml:space="preserve"> en Polynésie</w:t>
      </w:r>
      <w:r w:rsidR="008337F1">
        <w:rPr>
          <w:rFonts w:ascii="Times New Roman" w:eastAsia="Times New Roman" w:hAnsi="Times New Roman" w:cs="Times New Roman"/>
          <w:sz w:val="32"/>
        </w:rPr>
        <w:t>, c'est à dire le nombre de cas actifs pour 100 000 personnes</w:t>
      </w:r>
      <w:r>
        <w:rPr>
          <w:rFonts w:ascii="Times New Roman" w:eastAsia="Times New Roman" w:hAnsi="Times New Roman" w:cs="Times New Roman"/>
          <w:sz w:val="32"/>
        </w:rPr>
        <w:t>,</w:t>
      </w:r>
      <w:r w:rsidR="008337F1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est désormais de</w:t>
      </w:r>
      <w:r w:rsidR="00EB4306">
        <w:rPr>
          <w:rFonts w:ascii="Times New Roman" w:eastAsia="Times New Roman" w:hAnsi="Times New Roman" w:cs="Times New Roman"/>
          <w:sz w:val="32"/>
        </w:rPr>
        <w:t xml:space="preserve"> 125</w:t>
      </w:r>
      <w:r w:rsidR="008337F1">
        <w:rPr>
          <w:rFonts w:ascii="Times New Roman" w:eastAsia="Times New Roman" w:hAnsi="Times New Roman" w:cs="Times New Roman"/>
          <w:sz w:val="32"/>
        </w:rPr>
        <w:t xml:space="preserve">, </w:t>
      </w:r>
      <w:r>
        <w:rPr>
          <w:rFonts w:ascii="Times New Roman" w:eastAsia="Times New Roman" w:hAnsi="Times New Roman" w:cs="Times New Roman"/>
          <w:sz w:val="32"/>
        </w:rPr>
        <w:t>alors qu’il était de 255 mi-décembre.</w:t>
      </w:r>
      <w:r w:rsidR="00EB4306">
        <w:rPr>
          <w:rFonts w:ascii="Times New Roman" w:eastAsia="Times New Roman" w:hAnsi="Times New Roman" w:cs="Times New Roman"/>
          <w:sz w:val="32"/>
        </w:rPr>
        <w:t xml:space="preserve"> </w:t>
      </w:r>
    </w:p>
    <w:p w14:paraId="25D48918" w14:textId="77777777" w:rsidR="0034181E" w:rsidRDefault="0034181E" w:rsidP="008337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59C2F04" w14:textId="71B5F1A4" w:rsidR="00F52464" w:rsidRDefault="00F52464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347778">
        <w:rPr>
          <w:rFonts w:ascii="Times New Roman" w:eastAsia="Times New Roman" w:hAnsi="Times New Roman" w:cs="Times New Roman"/>
          <w:sz w:val="32"/>
        </w:rPr>
        <w:t xml:space="preserve">Par ailleurs, depuis le mois de novembre, </w:t>
      </w:r>
      <w:r w:rsidRPr="00875A78">
        <w:rPr>
          <w:rFonts w:ascii="Times New Roman" w:eastAsia="Times New Roman" w:hAnsi="Times New Roman" w:cs="Times New Roman"/>
          <w:sz w:val="32"/>
        </w:rPr>
        <w:t>le nombre de personnes hospitalisées pour C</w:t>
      </w:r>
      <w:r w:rsidR="00875A78">
        <w:rPr>
          <w:rFonts w:ascii="Times New Roman" w:eastAsia="Times New Roman" w:hAnsi="Times New Roman" w:cs="Times New Roman"/>
          <w:sz w:val="32"/>
        </w:rPr>
        <w:t>ovid</w:t>
      </w:r>
      <w:r w:rsidRPr="00347778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581904">
        <w:rPr>
          <w:rFonts w:ascii="Times New Roman" w:eastAsia="Times New Roman" w:hAnsi="Times New Roman" w:cs="Times New Roman"/>
          <w:sz w:val="32"/>
        </w:rPr>
        <w:t>a baissé de moitié</w:t>
      </w:r>
      <w:r w:rsidR="006338A1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338A1" w:rsidRPr="006338A1">
        <w:rPr>
          <w:rFonts w:ascii="Times New Roman" w:eastAsia="Times New Roman" w:hAnsi="Times New Roman" w:cs="Times New Roman"/>
          <w:sz w:val="32"/>
        </w:rPr>
        <w:t xml:space="preserve">et s’établit </w:t>
      </w:r>
      <w:r w:rsidR="00875A78">
        <w:rPr>
          <w:rFonts w:ascii="Times New Roman" w:eastAsia="Times New Roman" w:hAnsi="Times New Roman" w:cs="Times New Roman"/>
          <w:sz w:val="32"/>
        </w:rPr>
        <w:t>dans une fourchette entre 40 et</w:t>
      </w:r>
      <w:r w:rsidR="00192FB8">
        <w:rPr>
          <w:rFonts w:ascii="Times New Roman" w:eastAsia="Times New Roman" w:hAnsi="Times New Roman" w:cs="Times New Roman"/>
          <w:sz w:val="32"/>
        </w:rPr>
        <w:t xml:space="preserve"> 50 patients. </w:t>
      </w:r>
    </w:p>
    <w:p w14:paraId="33C4895E" w14:textId="77777777" w:rsidR="00822F9F" w:rsidRPr="006338A1" w:rsidRDefault="00822F9F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15D6979E" w14:textId="77777777" w:rsidR="00192FB8" w:rsidRDefault="00192FB8" w:rsidP="00822F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La situation sanitaire de la Polynésie s’est donc stabilisée.</w:t>
      </w:r>
    </w:p>
    <w:p w14:paraId="64835247" w14:textId="63A25356" w:rsidR="00822F9F" w:rsidRPr="00581904" w:rsidRDefault="00192FB8" w:rsidP="00822F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Si n</w:t>
      </w:r>
      <w:r w:rsidR="00034755">
        <w:rPr>
          <w:rFonts w:ascii="Times New Roman" w:eastAsia="Times New Roman" w:hAnsi="Times New Roman" w:cs="Times New Roman"/>
          <w:sz w:val="32"/>
        </w:rPr>
        <w:t>ous sommes sur la bonne voie</w:t>
      </w:r>
      <w:r>
        <w:rPr>
          <w:rFonts w:ascii="Times New Roman" w:eastAsia="Times New Roman" w:hAnsi="Times New Roman" w:cs="Times New Roman"/>
          <w:sz w:val="32"/>
        </w:rPr>
        <w:t xml:space="preserve">, </w:t>
      </w:r>
      <w:r w:rsidR="00034755">
        <w:rPr>
          <w:rFonts w:ascii="Times New Roman" w:eastAsia="Times New Roman" w:hAnsi="Times New Roman" w:cs="Times New Roman"/>
          <w:sz w:val="32"/>
        </w:rPr>
        <w:t>c’est</w:t>
      </w:r>
      <w:r w:rsidR="00822F9F" w:rsidRPr="00822F9F">
        <w:rPr>
          <w:rFonts w:ascii="Times New Roman" w:eastAsia="Times New Roman" w:hAnsi="Times New Roman" w:cs="Times New Roman"/>
          <w:sz w:val="32"/>
        </w:rPr>
        <w:t xml:space="preserve"> grâce au sens des responsabilités de la </w:t>
      </w:r>
      <w:r w:rsidR="0054218A">
        <w:rPr>
          <w:rFonts w:ascii="Times New Roman" w:eastAsia="Times New Roman" w:hAnsi="Times New Roman" w:cs="Times New Roman"/>
          <w:sz w:val="32"/>
        </w:rPr>
        <w:t xml:space="preserve">très </w:t>
      </w:r>
      <w:r w:rsidR="00822F9F" w:rsidRPr="00822F9F">
        <w:rPr>
          <w:rFonts w:ascii="Times New Roman" w:eastAsia="Times New Roman" w:hAnsi="Times New Roman" w:cs="Times New Roman"/>
          <w:sz w:val="32"/>
        </w:rPr>
        <w:t>grande majorité de la</w:t>
      </w:r>
      <w:r w:rsidR="00034755">
        <w:rPr>
          <w:rFonts w:ascii="Times New Roman" w:eastAsia="Times New Roman" w:hAnsi="Times New Roman" w:cs="Times New Roman"/>
          <w:sz w:val="32"/>
        </w:rPr>
        <w:t xml:space="preserve"> population </w:t>
      </w:r>
      <w:r w:rsidR="00453681">
        <w:rPr>
          <w:rFonts w:ascii="Times New Roman" w:eastAsia="Times New Roman" w:hAnsi="Times New Roman" w:cs="Times New Roman"/>
          <w:sz w:val="32"/>
        </w:rPr>
        <w:t>qui nous permet d’enregistrer</w:t>
      </w:r>
      <w:r w:rsidR="00822F9F" w:rsidRPr="00822F9F">
        <w:rPr>
          <w:rFonts w:ascii="Times New Roman" w:eastAsia="Times New Roman" w:hAnsi="Times New Roman" w:cs="Times New Roman"/>
          <w:sz w:val="32"/>
        </w:rPr>
        <w:t xml:space="preserve"> ces </w:t>
      </w:r>
      <w:r w:rsidR="00822F9F" w:rsidRPr="00581904">
        <w:rPr>
          <w:rFonts w:ascii="Times New Roman" w:eastAsia="Times New Roman" w:hAnsi="Times New Roman" w:cs="Times New Roman"/>
          <w:sz w:val="32"/>
        </w:rPr>
        <w:t>résultats encourageants.</w:t>
      </w:r>
    </w:p>
    <w:p w14:paraId="1CF84B62" w14:textId="77777777" w:rsidR="009E7C90" w:rsidRPr="00581904" w:rsidRDefault="009E7C90" w:rsidP="00822F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746139B" w14:textId="606DDCA1" w:rsidR="00822F9F" w:rsidRPr="00581904" w:rsidRDefault="00822F9F" w:rsidP="00822F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581904">
        <w:rPr>
          <w:rFonts w:ascii="Times New Roman" w:eastAsia="Times New Roman" w:hAnsi="Times New Roman" w:cs="Times New Roman"/>
          <w:sz w:val="32"/>
        </w:rPr>
        <w:t xml:space="preserve">Pourtant, </w:t>
      </w:r>
      <w:r w:rsidR="00034755">
        <w:rPr>
          <w:rFonts w:ascii="Times New Roman" w:eastAsia="Times New Roman" w:hAnsi="Times New Roman" w:cs="Times New Roman"/>
          <w:sz w:val="32"/>
        </w:rPr>
        <w:t>il faut bien comprendre une chose</w:t>
      </w:r>
      <w:r w:rsidRPr="00581904">
        <w:rPr>
          <w:rFonts w:ascii="Times New Roman" w:eastAsia="Times New Roman" w:hAnsi="Times New Roman" w:cs="Times New Roman"/>
          <w:sz w:val="32"/>
        </w:rPr>
        <w:t xml:space="preserve"> : </w:t>
      </w:r>
      <w:r w:rsidR="00192FB8">
        <w:rPr>
          <w:rFonts w:ascii="Times New Roman" w:eastAsia="Times New Roman" w:hAnsi="Times New Roman" w:cs="Times New Roman"/>
          <w:sz w:val="32"/>
        </w:rPr>
        <w:t>cette stabilisation ne veut pas dire</w:t>
      </w:r>
      <w:r w:rsidRPr="00581904">
        <w:rPr>
          <w:rFonts w:ascii="Times New Roman" w:eastAsia="Times New Roman" w:hAnsi="Times New Roman" w:cs="Times New Roman"/>
          <w:sz w:val="32"/>
        </w:rPr>
        <w:t xml:space="preserve"> que la crise est </w:t>
      </w:r>
      <w:r w:rsidR="0034181E" w:rsidRPr="00581904">
        <w:rPr>
          <w:rFonts w:ascii="Times New Roman" w:eastAsia="Times New Roman" w:hAnsi="Times New Roman" w:cs="Times New Roman"/>
          <w:sz w:val="32"/>
        </w:rPr>
        <w:t>derrière</w:t>
      </w:r>
      <w:r w:rsidRPr="00581904">
        <w:rPr>
          <w:rFonts w:ascii="Times New Roman" w:eastAsia="Times New Roman" w:hAnsi="Times New Roman" w:cs="Times New Roman"/>
          <w:sz w:val="32"/>
        </w:rPr>
        <w:t xml:space="preserve"> pour nous.</w:t>
      </w:r>
      <w:r w:rsidR="002B3601">
        <w:rPr>
          <w:rFonts w:ascii="Times New Roman" w:eastAsia="Times New Roman" w:hAnsi="Times New Roman" w:cs="Times New Roman"/>
          <w:sz w:val="32"/>
        </w:rPr>
        <w:t xml:space="preserve"> Il ne faut pas croire que du jour au lendemain, on passerait </w:t>
      </w:r>
      <w:r w:rsidR="00261F95">
        <w:rPr>
          <w:rFonts w:ascii="Times New Roman" w:eastAsia="Times New Roman" w:hAnsi="Times New Roman" w:cs="Times New Roman"/>
          <w:sz w:val="32"/>
        </w:rPr>
        <w:t>à</w:t>
      </w:r>
      <w:r w:rsidR="002B3601">
        <w:rPr>
          <w:rFonts w:ascii="Times New Roman" w:eastAsia="Times New Roman" w:hAnsi="Times New Roman" w:cs="Times New Roman"/>
          <w:sz w:val="32"/>
        </w:rPr>
        <w:t xml:space="preserve"> un situation positive ou en voie d’être terminée. Ce n’est pas le cas.</w:t>
      </w:r>
    </w:p>
    <w:p w14:paraId="266ADBFB" w14:textId="77777777" w:rsidR="006338A1" w:rsidRPr="00581904" w:rsidRDefault="006338A1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46D6403D" w14:textId="77777777" w:rsidR="007B256F" w:rsidRDefault="007B256F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C85E846" w14:textId="77777777" w:rsidR="00D27065" w:rsidRDefault="00822F9F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</w:pPr>
      <w:r w:rsidRPr="00581904">
        <w:rPr>
          <w:rFonts w:ascii="Times New Roman" w:eastAsia="Times New Roman" w:hAnsi="Times New Roman" w:cs="Times New Roman"/>
          <w:sz w:val="32"/>
        </w:rPr>
        <w:lastRenderedPageBreak/>
        <w:t>En effet</w:t>
      </w:r>
      <w:r w:rsidR="00F52464" w:rsidRPr="00581904">
        <w:rPr>
          <w:rFonts w:ascii="Times New Roman" w:eastAsia="Times New Roman" w:hAnsi="Times New Roman" w:cs="Times New Roman"/>
          <w:sz w:val="32"/>
        </w:rPr>
        <w:t>,</w:t>
      </w:r>
      <w:r w:rsidR="006338A1" w:rsidRPr="00581904">
        <w:rPr>
          <w:rFonts w:ascii="Times New Roman" w:eastAsia="Times New Roman" w:hAnsi="Times New Roman" w:cs="Times New Roman"/>
          <w:sz w:val="32"/>
        </w:rPr>
        <w:t xml:space="preserve"> avec une vingtaine </w:t>
      </w:r>
      <w:r w:rsidR="00034755">
        <w:rPr>
          <w:rFonts w:ascii="Times New Roman" w:eastAsia="Times New Roman" w:hAnsi="Times New Roman" w:cs="Times New Roman"/>
          <w:sz w:val="32"/>
        </w:rPr>
        <w:t>de patients</w:t>
      </w:r>
      <w:r w:rsidR="006338A1" w:rsidRPr="00581904">
        <w:rPr>
          <w:rFonts w:ascii="Times New Roman" w:eastAsia="Times New Roman" w:hAnsi="Times New Roman" w:cs="Times New Roman"/>
          <w:sz w:val="32"/>
        </w:rPr>
        <w:t xml:space="preserve"> en moyenne,</w:t>
      </w:r>
      <w:r w:rsidR="00F52464" w:rsidRPr="00581904">
        <w:rPr>
          <w:rFonts w:ascii="Times New Roman" w:eastAsia="Times New Roman" w:hAnsi="Times New Roman" w:cs="Times New Roman"/>
          <w:sz w:val="32"/>
        </w:rPr>
        <w:t xml:space="preserve"> le nombre de </w:t>
      </w:r>
      <w:r w:rsidR="006338A1" w:rsidRPr="00581904">
        <w:rPr>
          <w:rFonts w:ascii="Times New Roman" w:eastAsia="Times New Roman" w:hAnsi="Times New Roman" w:cs="Times New Roman"/>
          <w:sz w:val="32"/>
        </w:rPr>
        <w:t>malades</w:t>
      </w:r>
      <w:r w:rsidR="00F52464" w:rsidRPr="00581904">
        <w:rPr>
          <w:rFonts w:ascii="Times New Roman" w:eastAsia="Times New Roman" w:hAnsi="Times New Roman" w:cs="Times New Roman"/>
          <w:sz w:val="32"/>
        </w:rPr>
        <w:t xml:space="preserve"> en réanimation </w:t>
      </w:r>
      <w:r w:rsidR="00F52464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dépas</w:t>
      </w:r>
      <w:r w:rsidR="006338A1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se</w:t>
      </w:r>
      <w:r w:rsidR="00F52464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</w:t>
      </w:r>
      <w:r w:rsidR="00347778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toujours</w:t>
      </w:r>
      <w:r w:rsidR="00F52464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les capacités normales de prise en charge du centre hospitalier</w:t>
      </w:r>
      <w:r w:rsidR="00034755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.</w:t>
      </w:r>
    </w:p>
    <w:p w14:paraId="682CB931" w14:textId="77777777" w:rsidR="00D27065" w:rsidRDefault="00D27065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Nous faisons ainsi le constat que nous ne parvenons toujours pas à faire disparaitre c</w:t>
      </w:r>
      <w:r w:rsidR="00034755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ette pression</w:t>
      </w:r>
      <w:r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sur</w:t>
      </w:r>
      <w:r w:rsidR="00034755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les services de soins intensifs</w:t>
      </w:r>
      <w:r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. </w:t>
      </w:r>
    </w:p>
    <w:p w14:paraId="16C97F12" w14:textId="77777777" w:rsidR="00F52464" w:rsidRPr="00347778" w:rsidRDefault="00D27065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C’est d’ailleurs pour cette raison que</w:t>
      </w:r>
      <w:r w:rsidR="00822F9F" w:rsidRP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les</w:t>
      </w:r>
      <w:r w:rsidR="00822F9F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infirmiers spécialisés de la </w:t>
      </w:r>
      <w:r w:rsidR="00F52464" w:rsidRPr="00347778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réserve sanitaire nationale </w:t>
      </w:r>
      <w:r w:rsid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demeure</w:t>
      </w:r>
      <w:r w:rsidR="00034755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ro</w:t>
      </w:r>
      <w:r w:rsidR="00581904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nt</w:t>
      </w:r>
      <w:r w:rsidR="00F52464" w:rsidRPr="00347778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mobilisé</w:t>
      </w:r>
      <w:r w:rsidR="00822F9F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>s</w:t>
      </w:r>
      <w:r w:rsidR="00F52464" w:rsidRPr="00347778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durant tout le mois de janvier pour renforcer les équipes</w:t>
      </w:r>
      <w:r w:rsidR="00822F9F">
        <w:rPr>
          <w:rFonts w:ascii="Times New Roman" w:eastAsia="Times New Roman" w:hAnsi="Times New Roman" w:cs="Times New Roman"/>
          <w:sz w:val="32"/>
          <w:shd w:val="clear" w:color="auto" w:fill="FFFFFF" w:themeFill="background1"/>
        </w:rPr>
        <w:t xml:space="preserve"> du CHPF.</w:t>
      </w:r>
    </w:p>
    <w:p w14:paraId="4B1C8917" w14:textId="77777777" w:rsidR="00F52464" w:rsidRDefault="00F52464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0C40FFF" w14:textId="448AE74B" w:rsidR="006338A1" w:rsidRDefault="00822F9F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De plus</w:t>
      </w:r>
      <w:r w:rsidR="006338A1">
        <w:rPr>
          <w:rFonts w:ascii="Times New Roman" w:eastAsia="Times New Roman" w:hAnsi="Times New Roman" w:cs="Times New Roman"/>
          <w:sz w:val="32"/>
        </w:rPr>
        <w:t xml:space="preserve">, si </w:t>
      </w:r>
      <w:r w:rsidR="006338A1" w:rsidRPr="007B256F">
        <w:rPr>
          <w:rFonts w:ascii="Times New Roman" w:eastAsia="Times New Roman" w:hAnsi="Times New Roman" w:cs="Times New Roman"/>
          <w:sz w:val="32"/>
        </w:rPr>
        <w:t>l</w:t>
      </w:r>
      <w:r w:rsidR="008337F1" w:rsidRPr="007B256F">
        <w:rPr>
          <w:rFonts w:ascii="Times New Roman" w:eastAsia="Times New Roman" w:hAnsi="Times New Roman" w:cs="Times New Roman"/>
          <w:sz w:val="32"/>
        </w:rPr>
        <w:t>e taux de mortalité</w:t>
      </w:r>
      <w:r w:rsidR="008337F1">
        <w:rPr>
          <w:rFonts w:ascii="Times New Roman" w:eastAsia="Times New Roman" w:hAnsi="Times New Roman" w:cs="Times New Roman"/>
          <w:sz w:val="32"/>
        </w:rPr>
        <w:t xml:space="preserve"> en Polynésie reste inférieur à la majorité des autres</w:t>
      </w:r>
      <w:r w:rsidR="0054218A">
        <w:rPr>
          <w:rFonts w:ascii="Times New Roman" w:eastAsia="Times New Roman" w:hAnsi="Times New Roman" w:cs="Times New Roman"/>
          <w:sz w:val="32"/>
        </w:rPr>
        <w:t xml:space="preserve"> pays (0,7 décès pour 100 cas confirmés)</w:t>
      </w:r>
      <w:r w:rsidR="006338A1">
        <w:rPr>
          <w:rFonts w:ascii="Times New Roman" w:eastAsia="Times New Roman" w:hAnsi="Times New Roman" w:cs="Times New Roman"/>
          <w:sz w:val="32"/>
        </w:rPr>
        <w:t xml:space="preserve">, </w:t>
      </w:r>
      <w:r w:rsidR="005B3D43">
        <w:rPr>
          <w:rFonts w:ascii="Times New Roman" w:eastAsia="Times New Roman" w:hAnsi="Times New Roman" w:cs="Times New Roman"/>
          <w:sz w:val="32"/>
        </w:rPr>
        <w:t xml:space="preserve">cela ne doit pas cacher la </w:t>
      </w:r>
      <w:r w:rsidR="006338A1">
        <w:rPr>
          <w:rFonts w:ascii="Times New Roman" w:eastAsia="Times New Roman" w:hAnsi="Times New Roman" w:cs="Times New Roman"/>
          <w:sz w:val="32"/>
        </w:rPr>
        <w:t xml:space="preserve">profonde </w:t>
      </w:r>
      <w:r w:rsidR="005B3D43">
        <w:rPr>
          <w:rFonts w:ascii="Times New Roman" w:eastAsia="Times New Roman" w:hAnsi="Times New Roman" w:cs="Times New Roman"/>
          <w:sz w:val="32"/>
        </w:rPr>
        <w:t xml:space="preserve">souffrance des familles désemparées qui ont perdu un proche atteint par une forme grave de la maladie. </w:t>
      </w:r>
    </w:p>
    <w:p w14:paraId="1CA67EE8" w14:textId="3AFF5495" w:rsidR="0034181E" w:rsidRDefault="001601A5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7B256F">
        <w:rPr>
          <w:rFonts w:ascii="Times New Roman" w:eastAsia="Times New Roman" w:hAnsi="Times New Roman" w:cs="Times New Roman"/>
          <w:sz w:val="32"/>
        </w:rPr>
        <w:t xml:space="preserve">126 </w:t>
      </w:r>
      <w:r w:rsidR="005A5496" w:rsidRPr="007B256F">
        <w:rPr>
          <w:rFonts w:ascii="Times New Roman" w:eastAsia="Times New Roman" w:hAnsi="Times New Roman" w:cs="Times New Roman"/>
          <w:sz w:val="32"/>
        </w:rPr>
        <w:t>décès</w:t>
      </w:r>
      <w:r w:rsidR="005A549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A5496">
        <w:rPr>
          <w:rFonts w:ascii="Times New Roman" w:eastAsia="Times New Roman" w:hAnsi="Times New Roman" w:cs="Times New Roman"/>
          <w:sz w:val="32"/>
        </w:rPr>
        <w:t xml:space="preserve">sont </w:t>
      </w:r>
      <w:r w:rsidR="00E6127D">
        <w:rPr>
          <w:rFonts w:ascii="Times New Roman" w:eastAsia="Times New Roman" w:hAnsi="Times New Roman" w:cs="Times New Roman"/>
          <w:sz w:val="32"/>
        </w:rPr>
        <w:t xml:space="preserve">désormais </w:t>
      </w:r>
      <w:r w:rsidR="005A5496">
        <w:rPr>
          <w:rFonts w:ascii="Times New Roman" w:eastAsia="Times New Roman" w:hAnsi="Times New Roman" w:cs="Times New Roman"/>
          <w:sz w:val="32"/>
        </w:rPr>
        <w:t>à déplorer sur le territoire, c’est-à-dire</w:t>
      </w:r>
      <w:r>
        <w:rPr>
          <w:rFonts w:ascii="Times New Roman" w:eastAsia="Times New Roman" w:hAnsi="Times New Roman" w:cs="Times New Roman"/>
          <w:sz w:val="32"/>
        </w:rPr>
        <w:t xml:space="preserve"> 35</w:t>
      </w:r>
      <w:r w:rsidR="005A5496">
        <w:rPr>
          <w:rFonts w:ascii="Times New Roman" w:eastAsia="Times New Roman" w:hAnsi="Times New Roman" w:cs="Times New Roman"/>
          <w:sz w:val="32"/>
        </w:rPr>
        <w:t xml:space="preserve"> de plus que l</w:t>
      </w:r>
      <w:r w:rsidR="00453681">
        <w:rPr>
          <w:rFonts w:ascii="Times New Roman" w:eastAsia="Times New Roman" w:hAnsi="Times New Roman" w:cs="Times New Roman"/>
          <w:sz w:val="32"/>
        </w:rPr>
        <w:t>ors de notre dernière allocution</w:t>
      </w:r>
      <w:r w:rsidR="005A5496">
        <w:rPr>
          <w:rFonts w:ascii="Times New Roman" w:eastAsia="Times New Roman" w:hAnsi="Times New Roman" w:cs="Times New Roman"/>
          <w:sz w:val="32"/>
        </w:rPr>
        <w:t xml:space="preserve">. </w:t>
      </w:r>
    </w:p>
    <w:p w14:paraId="3A5F58E2" w14:textId="77777777" w:rsidR="00822F9F" w:rsidRDefault="00822F9F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6E19E54" w14:textId="26C6C50D" w:rsidR="00822F9F" w:rsidRDefault="00822F9F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De même, </w:t>
      </w:r>
      <w:r w:rsidR="007B256F">
        <w:rPr>
          <w:rFonts w:ascii="Times New Roman" w:eastAsia="Times New Roman" w:hAnsi="Times New Roman" w:cs="Times New Roman"/>
          <w:sz w:val="32"/>
        </w:rPr>
        <w:t>la situation dans les archipels</w:t>
      </w:r>
      <w:r>
        <w:rPr>
          <w:rFonts w:ascii="Times New Roman" w:eastAsia="Times New Roman" w:hAnsi="Times New Roman" w:cs="Times New Roman"/>
          <w:sz w:val="32"/>
        </w:rPr>
        <w:t xml:space="preserve"> et en particulier les îles</w:t>
      </w:r>
      <w:r w:rsidR="00031F5A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>sous</w:t>
      </w:r>
      <w:r w:rsidR="00031F5A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 xml:space="preserve">le vent, demeure incertaine avec des </w:t>
      </w:r>
      <w:r w:rsidR="00543866">
        <w:rPr>
          <w:rFonts w:ascii="Times New Roman" w:eastAsia="Times New Roman" w:hAnsi="Times New Roman" w:cs="Times New Roman"/>
          <w:sz w:val="32"/>
        </w:rPr>
        <w:t xml:space="preserve">« clusters » </w:t>
      </w:r>
      <w:r>
        <w:rPr>
          <w:rFonts w:ascii="Times New Roman" w:eastAsia="Times New Roman" w:hAnsi="Times New Roman" w:cs="Times New Roman"/>
          <w:sz w:val="32"/>
        </w:rPr>
        <w:t xml:space="preserve">qui se sont révélés </w:t>
      </w:r>
      <w:r w:rsidR="00F872EE">
        <w:rPr>
          <w:rFonts w:ascii="Times New Roman" w:eastAsia="Times New Roman" w:hAnsi="Times New Roman" w:cs="Times New Roman"/>
          <w:sz w:val="32"/>
        </w:rPr>
        <w:t xml:space="preserve">à la suite de </w:t>
      </w:r>
      <w:r w:rsidR="00186893">
        <w:rPr>
          <w:rFonts w:ascii="Times New Roman" w:eastAsia="Times New Roman" w:hAnsi="Times New Roman" w:cs="Times New Roman"/>
          <w:sz w:val="32"/>
        </w:rPr>
        <w:t>rassemblements familiaux ou festifs. Les évacuations sanitaires pour des malades C</w:t>
      </w:r>
      <w:r w:rsidR="007B256F">
        <w:rPr>
          <w:rFonts w:ascii="Times New Roman" w:eastAsia="Times New Roman" w:hAnsi="Times New Roman" w:cs="Times New Roman"/>
          <w:sz w:val="32"/>
        </w:rPr>
        <w:t>ovid</w:t>
      </w:r>
      <w:r w:rsidR="00192FB8">
        <w:rPr>
          <w:rFonts w:ascii="Times New Roman" w:eastAsia="Times New Roman" w:hAnsi="Times New Roman" w:cs="Times New Roman"/>
          <w:sz w:val="32"/>
        </w:rPr>
        <w:t xml:space="preserve"> </w:t>
      </w:r>
      <w:r w:rsidR="00186893">
        <w:rPr>
          <w:rFonts w:ascii="Times New Roman" w:eastAsia="Times New Roman" w:hAnsi="Times New Roman" w:cs="Times New Roman"/>
          <w:sz w:val="32"/>
        </w:rPr>
        <w:t>ont également augmenté ces derniers jours.</w:t>
      </w:r>
    </w:p>
    <w:p w14:paraId="4884009D" w14:textId="77777777" w:rsidR="00186893" w:rsidRDefault="00186893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AE8BF19" w14:textId="77777777" w:rsidR="007B256F" w:rsidRDefault="00186893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Tous ces indicateurs</w:t>
      </w:r>
      <w:r w:rsidR="00543866">
        <w:rPr>
          <w:rFonts w:ascii="Times New Roman" w:eastAsia="Times New Roman" w:hAnsi="Times New Roman" w:cs="Times New Roman"/>
          <w:sz w:val="32"/>
        </w:rPr>
        <w:t xml:space="preserve">, </w:t>
      </w:r>
      <w:r w:rsidR="00543866" w:rsidRPr="00581904">
        <w:rPr>
          <w:rFonts w:ascii="Times New Roman" w:eastAsia="Times New Roman" w:hAnsi="Times New Roman" w:cs="Times New Roman"/>
          <w:sz w:val="32"/>
        </w:rPr>
        <w:t xml:space="preserve">associés au contexte mondial </w:t>
      </w:r>
      <w:r w:rsidR="00192FB8">
        <w:rPr>
          <w:rFonts w:ascii="Times New Roman" w:eastAsia="Times New Roman" w:hAnsi="Times New Roman" w:cs="Times New Roman"/>
          <w:sz w:val="32"/>
        </w:rPr>
        <w:t>en rapide dégradation</w:t>
      </w:r>
      <w:r w:rsidR="00543866" w:rsidRPr="00581904">
        <w:rPr>
          <w:rFonts w:ascii="Times New Roman" w:eastAsia="Times New Roman" w:hAnsi="Times New Roman" w:cs="Times New Roman"/>
          <w:sz w:val="32"/>
        </w:rPr>
        <w:t>,</w:t>
      </w:r>
      <w:r w:rsidRPr="00581904">
        <w:rPr>
          <w:rFonts w:ascii="Times New Roman" w:eastAsia="Times New Roman" w:hAnsi="Times New Roman" w:cs="Times New Roman"/>
          <w:sz w:val="32"/>
        </w:rPr>
        <w:t xml:space="preserve"> montrent</w:t>
      </w:r>
      <w:r w:rsidR="00543866" w:rsidRPr="00581904">
        <w:rPr>
          <w:rFonts w:ascii="Times New Roman" w:eastAsia="Times New Roman" w:hAnsi="Times New Roman" w:cs="Times New Roman"/>
          <w:sz w:val="32"/>
        </w:rPr>
        <w:t xml:space="preserve"> </w:t>
      </w:r>
      <w:r w:rsidRPr="00581904">
        <w:rPr>
          <w:rFonts w:ascii="Times New Roman" w:eastAsia="Times New Roman" w:hAnsi="Times New Roman" w:cs="Times New Roman"/>
          <w:sz w:val="32"/>
        </w:rPr>
        <w:t xml:space="preserve">que </w:t>
      </w:r>
      <w:r w:rsidR="00376F22" w:rsidRPr="00581904">
        <w:rPr>
          <w:rFonts w:ascii="Times New Roman" w:eastAsia="Times New Roman" w:hAnsi="Times New Roman" w:cs="Times New Roman"/>
          <w:sz w:val="32"/>
        </w:rPr>
        <w:t xml:space="preserve">la situation demeure </w:t>
      </w:r>
      <w:r w:rsidR="00543866" w:rsidRPr="00581904">
        <w:rPr>
          <w:rFonts w:ascii="Times New Roman" w:eastAsia="Times New Roman" w:hAnsi="Times New Roman" w:cs="Times New Roman"/>
          <w:sz w:val="32"/>
        </w:rPr>
        <w:t xml:space="preserve">extrêmement </w:t>
      </w:r>
      <w:r w:rsidR="00376F22" w:rsidRPr="00581904">
        <w:rPr>
          <w:rFonts w:ascii="Times New Roman" w:eastAsia="Times New Roman" w:hAnsi="Times New Roman" w:cs="Times New Roman"/>
          <w:sz w:val="32"/>
        </w:rPr>
        <w:t>fragile et que les</w:t>
      </w:r>
      <w:r w:rsidRPr="00581904">
        <w:rPr>
          <w:rFonts w:ascii="Times New Roman" w:eastAsia="Times New Roman" w:hAnsi="Times New Roman" w:cs="Times New Roman"/>
          <w:sz w:val="32"/>
        </w:rPr>
        <w:t xml:space="preserve"> tendances actuelles p</w:t>
      </w:r>
      <w:r w:rsidR="00B3737B">
        <w:rPr>
          <w:rFonts w:ascii="Times New Roman" w:eastAsia="Times New Roman" w:hAnsi="Times New Roman" w:cs="Times New Roman"/>
          <w:sz w:val="32"/>
        </w:rPr>
        <w:t>ourraient</w:t>
      </w:r>
      <w:r w:rsidRPr="00581904">
        <w:rPr>
          <w:rFonts w:ascii="Times New Roman" w:eastAsia="Times New Roman" w:hAnsi="Times New Roman" w:cs="Times New Roman"/>
          <w:sz w:val="32"/>
        </w:rPr>
        <w:t xml:space="preserve"> être brutalement</w:t>
      </w:r>
      <w:r>
        <w:rPr>
          <w:rFonts w:ascii="Times New Roman" w:eastAsia="Times New Roman" w:hAnsi="Times New Roman" w:cs="Times New Roman"/>
          <w:sz w:val="32"/>
        </w:rPr>
        <w:t xml:space="preserve"> inversées. </w:t>
      </w:r>
    </w:p>
    <w:p w14:paraId="2EE42EC2" w14:textId="77777777" w:rsidR="007B256F" w:rsidRDefault="007B256F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B1869DE" w14:textId="7DF804FC" w:rsidR="00186893" w:rsidRDefault="00B3737B" w:rsidP="005A54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Personne ne pouvait imaginer, il y a 3 semaines, que certains pays pouvaient se retrouver face à de telles situations que l’on rencontre aujourd’hui.</w:t>
      </w:r>
    </w:p>
    <w:p w14:paraId="42A23387" w14:textId="77777777" w:rsidR="00642AF2" w:rsidRDefault="00642AF2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639F9FA0" w14:textId="77777777" w:rsidR="00642AF2" w:rsidRPr="00581904" w:rsidRDefault="00642AF2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581904">
        <w:rPr>
          <w:rFonts w:ascii="Times New Roman" w:eastAsia="Times New Roman" w:hAnsi="Times New Roman" w:cs="Times New Roman"/>
          <w:sz w:val="32"/>
        </w:rPr>
        <w:t>Il demeure</w:t>
      </w:r>
      <w:r w:rsidR="00581904">
        <w:rPr>
          <w:rFonts w:ascii="Times New Roman" w:eastAsia="Times New Roman" w:hAnsi="Times New Roman" w:cs="Times New Roman"/>
          <w:sz w:val="32"/>
        </w:rPr>
        <w:t>,</w:t>
      </w:r>
      <w:r w:rsidRPr="00581904">
        <w:rPr>
          <w:rFonts w:ascii="Times New Roman" w:eastAsia="Times New Roman" w:hAnsi="Times New Roman" w:cs="Times New Roman"/>
          <w:sz w:val="32"/>
        </w:rPr>
        <w:t xml:space="preserve"> enfin</w:t>
      </w:r>
      <w:r w:rsidR="00581904">
        <w:rPr>
          <w:rFonts w:ascii="Times New Roman" w:eastAsia="Times New Roman" w:hAnsi="Times New Roman" w:cs="Times New Roman"/>
          <w:sz w:val="32"/>
        </w:rPr>
        <w:t>,</w:t>
      </w:r>
      <w:r w:rsidRPr="00581904">
        <w:rPr>
          <w:rFonts w:ascii="Times New Roman" w:eastAsia="Times New Roman" w:hAnsi="Times New Roman" w:cs="Times New Roman"/>
          <w:sz w:val="32"/>
        </w:rPr>
        <w:t xml:space="preserve"> une certaine incertitude sur le bilan des fêtes de fin d’année.</w:t>
      </w:r>
    </w:p>
    <w:p w14:paraId="7DBBB84E" w14:textId="77777777" w:rsidR="00F25083" w:rsidRDefault="00F25083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259A79DB" w14:textId="13BECDCA" w:rsidR="00642AF2" w:rsidRDefault="00642AF2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01741C">
        <w:rPr>
          <w:rFonts w:ascii="Times New Roman" w:eastAsia="Times New Roman" w:hAnsi="Times New Roman" w:cs="Times New Roman"/>
          <w:sz w:val="32"/>
        </w:rPr>
        <w:t>Sur le plan de l’ordre publi</w:t>
      </w:r>
      <w:r w:rsidR="00F25083" w:rsidRPr="0001741C">
        <w:rPr>
          <w:rFonts w:ascii="Times New Roman" w:eastAsia="Times New Roman" w:hAnsi="Times New Roman" w:cs="Times New Roman"/>
          <w:sz w:val="32"/>
        </w:rPr>
        <w:t>c</w:t>
      </w:r>
      <w:r w:rsidRPr="0001741C">
        <w:rPr>
          <w:rFonts w:ascii="Times New Roman" w:eastAsia="Times New Roman" w:hAnsi="Times New Roman" w:cs="Times New Roman"/>
          <w:sz w:val="32"/>
        </w:rPr>
        <w:t xml:space="preserve">, j’ai déjà eu l’occasion de faire part de ma satisfaction et de mes sincères remerciements à la grande majorité des polynésiens qui ont </w:t>
      </w:r>
      <w:r w:rsidRPr="00581904">
        <w:rPr>
          <w:rFonts w:ascii="Times New Roman" w:eastAsia="Times New Roman" w:hAnsi="Times New Roman" w:cs="Times New Roman"/>
          <w:sz w:val="32"/>
        </w:rPr>
        <w:t>fait preuve d’un civisme et d’un sens des responsabilités exemplaire</w:t>
      </w:r>
      <w:r w:rsidR="00F25083" w:rsidRPr="00581904">
        <w:rPr>
          <w:rFonts w:ascii="Times New Roman" w:eastAsia="Times New Roman" w:hAnsi="Times New Roman" w:cs="Times New Roman"/>
          <w:sz w:val="32"/>
        </w:rPr>
        <w:t>s</w:t>
      </w:r>
      <w:r w:rsidRPr="0034181E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F25083" w:rsidRPr="0001741C">
        <w:rPr>
          <w:rFonts w:ascii="Times New Roman" w:eastAsia="Times New Roman" w:hAnsi="Times New Roman" w:cs="Times New Roman"/>
          <w:sz w:val="32"/>
        </w:rPr>
        <w:t>le 24</w:t>
      </w:r>
      <w:r w:rsidR="0001741C">
        <w:rPr>
          <w:rFonts w:ascii="Times New Roman" w:eastAsia="Times New Roman" w:hAnsi="Times New Roman" w:cs="Times New Roman"/>
          <w:sz w:val="32"/>
        </w:rPr>
        <w:t>,</w:t>
      </w:r>
      <w:r w:rsidR="00F25083" w:rsidRPr="0001741C">
        <w:rPr>
          <w:rFonts w:ascii="Times New Roman" w:eastAsia="Times New Roman" w:hAnsi="Times New Roman" w:cs="Times New Roman"/>
          <w:sz w:val="32"/>
        </w:rPr>
        <w:t xml:space="preserve"> puis le 31 décembre.</w:t>
      </w:r>
      <w:r w:rsidR="001B4E3C">
        <w:rPr>
          <w:rFonts w:ascii="Times New Roman" w:eastAsia="Times New Roman" w:hAnsi="Times New Roman" w:cs="Times New Roman"/>
          <w:sz w:val="32"/>
        </w:rPr>
        <w:t xml:space="preserve"> Il y a des contraintes, mais le résultat est là.</w:t>
      </w:r>
    </w:p>
    <w:p w14:paraId="3241813B" w14:textId="1AEDDC9B" w:rsidR="0034181E" w:rsidRPr="0001741C" w:rsidRDefault="00B3737B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Vous avez été </w:t>
      </w:r>
      <w:r w:rsidR="0034181E">
        <w:rPr>
          <w:rFonts w:ascii="Times New Roman" w:eastAsia="Times New Roman" w:hAnsi="Times New Roman" w:cs="Times New Roman"/>
          <w:sz w:val="32"/>
        </w:rPr>
        <w:t>à la hauteur de l’enjeu.</w:t>
      </w:r>
    </w:p>
    <w:p w14:paraId="328239F9" w14:textId="77777777" w:rsidR="007B256F" w:rsidRDefault="007B256F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3674B872" w14:textId="21D10AEB" w:rsidR="00781886" w:rsidRDefault="00F25083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581904">
        <w:rPr>
          <w:rFonts w:ascii="Times New Roman" w:eastAsia="Times New Roman" w:hAnsi="Times New Roman" w:cs="Times New Roman"/>
          <w:sz w:val="32"/>
        </w:rPr>
        <w:t xml:space="preserve">De très nombreux contrôles </w:t>
      </w:r>
      <w:r w:rsidR="00543866" w:rsidRPr="00581904">
        <w:rPr>
          <w:rFonts w:ascii="Times New Roman" w:eastAsia="Times New Roman" w:hAnsi="Times New Roman" w:cs="Times New Roman"/>
          <w:sz w:val="32"/>
        </w:rPr>
        <w:t>avaient</w:t>
      </w:r>
      <w:r w:rsidRPr="00581904">
        <w:rPr>
          <w:rFonts w:ascii="Times New Roman" w:eastAsia="Times New Roman" w:hAnsi="Times New Roman" w:cs="Times New Roman"/>
          <w:sz w:val="32"/>
        </w:rPr>
        <w:t xml:space="preserve"> été organisés par les forces de</w:t>
      </w:r>
      <w:r w:rsidR="001B4E3C">
        <w:rPr>
          <w:rFonts w:ascii="Times New Roman" w:eastAsia="Times New Roman" w:hAnsi="Times New Roman" w:cs="Times New Roman"/>
          <w:sz w:val="32"/>
        </w:rPr>
        <w:t xml:space="preserve"> sécurité que je tiens à saluer en ce début d’année,</w:t>
      </w:r>
      <w:r w:rsidRPr="00581904">
        <w:rPr>
          <w:rFonts w:ascii="Times New Roman" w:eastAsia="Times New Roman" w:hAnsi="Times New Roman" w:cs="Times New Roman"/>
          <w:sz w:val="32"/>
        </w:rPr>
        <w:t xml:space="preserve"> car leur </w:t>
      </w:r>
      <w:r w:rsidR="007E4A17" w:rsidRPr="00581904">
        <w:rPr>
          <w:rFonts w:ascii="Times New Roman" w:eastAsia="Times New Roman" w:hAnsi="Times New Roman" w:cs="Times New Roman"/>
          <w:sz w:val="32"/>
        </w:rPr>
        <w:t>présence sur le terrain a été déterminante</w:t>
      </w:r>
      <w:r w:rsidR="007E4A17">
        <w:rPr>
          <w:rFonts w:ascii="Times New Roman" w:eastAsia="Times New Roman" w:hAnsi="Times New Roman" w:cs="Times New Roman"/>
          <w:sz w:val="32"/>
        </w:rPr>
        <w:t xml:space="preserve"> et leur </w:t>
      </w:r>
      <w:r w:rsidRPr="0001741C">
        <w:rPr>
          <w:rFonts w:ascii="Times New Roman" w:eastAsia="Times New Roman" w:hAnsi="Times New Roman" w:cs="Times New Roman"/>
          <w:sz w:val="32"/>
        </w:rPr>
        <w:t xml:space="preserve">action </w:t>
      </w:r>
      <w:r w:rsidR="0034181E">
        <w:rPr>
          <w:rFonts w:ascii="Times New Roman" w:eastAsia="Times New Roman" w:hAnsi="Times New Roman" w:cs="Times New Roman"/>
          <w:sz w:val="32"/>
        </w:rPr>
        <w:t>bien perçue de tous</w:t>
      </w:r>
      <w:r w:rsidR="007E4A17">
        <w:rPr>
          <w:rFonts w:ascii="Times New Roman" w:eastAsia="Times New Roman" w:hAnsi="Times New Roman" w:cs="Times New Roman"/>
          <w:sz w:val="32"/>
        </w:rPr>
        <w:t>.</w:t>
      </w:r>
    </w:p>
    <w:p w14:paraId="36D4B93E" w14:textId="77777777" w:rsidR="005C5014" w:rsidRDefault="00F25083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01741C">
        <w:rPr>
          <w:rFonts w:ascii="Times New Roman" w:eastAsia="Times New Roman" w:hAnsi="Times New Roman" w:cs="Times New Roman"/>
          <w:sz w:val="32"/>
        </w:rPr>
        <w:t>Les contrevenants ont</w:t>
      </w:r>
      <w:r w:rsidR="00034755">
        <w:rPr>
          <w:rFonts w:ascii="Times New Roman" w:eastAsia="Times New Roman" w:hAnsi="Times New Roman" w:cs="Times New Roman"/>
          <w:sz w:val="32"/>
        </w:rPr>
        <w:t xml:space="preserve"> donc</w:t>
      </w:r>
      <w:r w:rsidRPr="0001741C">
        <w:rPr>
          <w:rFonts w:ascii="Times New Roman" w:eastAsia="Times New Roman" w:hAnsi="Times New Roman" w:cs="Times New Roman"/>
          <w:sz w:val="32"/>
        </w:rPr>
        <w:t xml:space="preserve"> été </w:t>
      </w:r>
      <w:r w:rsidR="00034755">
        <w:rPr>
          <w:rFonts w:ascii="Times New Roman" w:eastAsia="Times New Roman" w:hAnsi="Times New Roman" w:cs="Times New Roman"/>
          <w:sz w:val="32"/>
        </w:rPr>
        <w:t xml:space="preserve">relativement </w:t>
      </w:r>
      <w:r w:rsidRPr="0001741C">
        <w:rPr>
          <w:rFonts w:ascii="Times New Roman" w:eastAsia="Times New Roman" w:hAnsi="Times New Roman" w:cs="Times New Roman"/>
          <w:sz w:val="32"/>
        </w:rPr>
        <w:t>peu nombreux</w:t>
      </w:r>
      <w:r w:rsidR="00543866">
        <w:rPr>
          <w:rFonts w:ascii="Times New Roman" w:eastAsia="Times New Roman" w:hAnsi="Times New Roman" w:cs="Times New Roman"/>
          <w:sz w:val="32"/>
        </w:rPr>
        <w:t>.</w:t>
      </w:r>
    </w:p>
    <w:p w14:paraId="19D35279" w14:textId="77777777" w:rsidR="00192FB8" w:rsidRDefault="00192FB8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5B0FA25B" w14:textId="77777777" w:rsidR="0034181E" w:rsidRDefault="00453681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Mais i</w:t>
      </w:r>
      <w:r w:rsidR="0034181E">
        <w:rPr>
          <w:rFonts w:ascii="Times New Roman" w:eastAsia="Times New Roman" w:hAnsi="Times New Roman" w:cs="Times New Roman"/>
          <w:sz w:val="32"/>
        </w:rPr>
        <w:t>l serait imprude</w:t>
      </w:r>
      <w:r w:rsidR="00034755">
        <w:rPr>
          <w:rFonts w:ascii="Times New Roman" w:eastAsia="Times New Roman" w:hAnsi="Times New Roman" w:cs="Times New Roman"/>
          <w:sz w:val="32"/>
        </w:rPr>
        <w:t xml:space="preserve">nt d’agir dans la précipitation et sans disposer de toutes les données utiles à la prise de décision. </w:t>
      </w:r>
    </w:p>
    <w:p w14:paraId="01D451F5" w14:textId="2B0AA07C" w:rsidR="00192FB8" w:rsidRDefault="00192FB8" w:rsidP="00F5246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Nous ne pouvons</w:t>
      </w:r>
      <w:r w:rsidR="00453681">
        <w:rPr>
          <w:rFonts w:ascii="Times New Roman" w:eastAsia="Times New Roman" w:hAnsi="Times New Roman" w:cs="Times New Roman"/>
          <w:sz w:val="32"/>
        </w:rPr>
        <w:t xml:space="preserve"> pas,</w:t>
      </w:r>
      <w:r>
        <w:rPr>
          <w:rFonts w:ascii="Times New Roman" w:eastAsia="Times New Roman" w:hAnsi="Times New Roman" w:cs="Times New Roman"/>
          <w:sz w:val="32"/>
        </w:rPr>
        <w:t xml:space="preserve"> en effet</w:t>
      </w:r>
      <w:r w:rsidR="00453681">
        <w:rPr>
          <w:rFonts w:ascii="Times New Roman" w:eastAsia="Times New Roman" w:hAnsi="Times New Roman" w:cs="Times New Roman"/>
          <w:sz w:val="32"/>
        </w:rPr>
        <w:t>,</w:t>
      </w:r>
      <w:r>
        <w:rPr>
          <w:rFonts w:ascii="Times New Roman" w:eastAsia="Times New Roman" w:hAnsi="Times New Roman" w:cs="Times New Roman"/>
          <w:sz w:val="32"/>
        </w:rPr>
        <w:t xml:space="preserve"> tirer des conclusion</w:t>
      </w:r>
      <w:r w:rsidR="0085163B">
        <w:rPr>
          <w:rFonts w:ascii="Times New Roman" w:eastAsia="Times New Roman" w:hAnsi="Times New Roman" w:cs="Times New Roman"/>
          <w:sz w:val="32"/>
        </w:rPr>
        <w:t>s définitiv</w:t>
      </w:r>
      <w:r w:rsidR="001B4E3C">
        <w:rPr>
          <w:rFonts w:ascii="Times New Roman" w:eastAsia="Times New Roman" w:hAnsi="Times New Roman" w:cs="Times New Roman"/>
          <w:sz w:val="32"/>
        </w:rPr>
        <w:t xml:space="preserve">es sur la base de la situation </w:t>
      </w:r>
      <w:r w:rsidR="0085163B">
        <w:rPr>
          <w:rFonts w:ascii="Times New Roman" w:eastAsia="Times New Roman" w:hAnsi="Times New Roman" w:cs="Times New Roman"/>
          <w:sz w:val="32"/>
        </w:rPr>
        <w:t>actuelle.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11C07B6" w14:textId="77777777" w:rsidR="0034181E" w:rsidRDefault="0034181E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F6CC6A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0CD8DF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60BC7D" w14:textId="77777777" w:rsidR="00E611E0" w:rsidRDefault="00543866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3866">
        <w:rPr>
          <w:rFonts w:ascii="Times New Roman" w:hAnsi="Times New Roman" w:cs="Times New Roman"/>
          <w:sz w:val="32"/>
          <w:szCs w:val="32"/>
        </w:rPr>
        <w:t xml:space="preserve">Face à cette </w:t>
      </w:r>
      <w:r w:rsidR="0085163B">
        <w:rPr>
          <w:rFonts w:ascii="Times New Roman" w:hAnsi="Times New Roman" w:cs="Times New Roman"/>
          <w:sz w:val="32"/>
          <w:szCs w:val="32"/>
        </w:rPr>
        <w:t>conjoncture</w:t>
      </w:r>
      <w:r w:rsidRPr="00543866">
        <w:rPr>
          <w:rFonts w:ascii="Times New Roman" w:hAnsi="Times New Roman" w:cs="Times New Roman"/>
          <w:sz w:val="32"/>
          <w:szCs w:val="32"/>
        </w:rPr>
        <w:t xml:space="preserve"> très </w:t>
      </w:r>
      <w:r w:rsidR="00E611E0">
        <w:rPr>
          <w:rFonts w:ascii="Times New Roman" w:hAnsi="Times New Roman" w:cs="Times New Roman"/>
          <w:sz w:val="32"/>
          <w:szCs w:val="32"/>
        </w:rPr>
        <w:t>incertaine</w:t>
      </w:r>
      <w:r w:rsidR="00192FB8">
        <w:rPr>
          <w:rFonts w:ascii="Times New Roman" w:hAnsi="Times New Roman" w:cs="Times New Roman"/>
          <w:sz w:val="32"/>
          <w:szCs w:val="32"/>
        </w:rPr>
        <w:t xml:space="preserve"> et qui évolue chaque jour</w:t>
      </w:r>
      <w:r w:rsidRPr="00543866">
        <w:rPr>
          <w:rFonts w:ascii="Times New Roman" w:hAnsi="Times New Roman" w:cs="Times New Roman"/>
          <w:sz w:val="32"/>
          <w:szCs w:val="32"/>
        </w:rPr>
        <w:t>, il n’est donc pas question que nous baissions la garde dans les semaines à venir.</w:t>
      </w:r>
    </w:p>
    <w:p w14:paraId="092BEC6B" w14:textId="77777777" w:rsidR="00192FB8" w:rsidRDefault="00192FB8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1972A6" w14:textId="77777777" w:rsidR="00034755" w:rsidRDefault="00034755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Malgré la situation internationale</w:t>
      </w:r>
      <w:r w:rsidR="00F940F2">
        <w:rPr>
          <w:rFonts w:ascii="Times New Roman" w:hAnsi="Times New Roman" w:cs="Times New Roman"/>
          <w:sz w:val="32"/>
          <w:szCs w:val="32"/>
        </w:rPr>
        <w:t xml:space="preserve"> particulièrement</w:t>
      </w:r>
      <w:r>
        <w:rPr>
          <w:rFonts w:ascii="Times New Roman" w:hAnsi="Times New Roman" w:cs="Times New Roman"/>
          <w:sz w:val="32"/>
          <w:szCs w:val="32"/>
        </w:rPr>
        <w:t xml:space="preserve"> dégradée </w:t>
      </w:r>
      <w:r w:rsidR="0062655D">
        <w:rPr>
          <w:rFonts w:ascii="Times New Roman" w:hAnsi="Times New Roman" w:cs="Times New Roman"/>
          <w:sz w:val="32"/>
          <w:szCs w:val="32"/>
        </w:rPr>
        <w:t xml:space="preserve">que je vous ai exposée en préambule, la bonne orientation actuelle des chiffres en Polynésie nous conduit avec le président Edouard Fritch à écarter, jusqu’à nouvel ordre, l’adoption de mesures sanitaires plus strictes en Polynésie. </w:t>
      </w:r>
    </w:p>
    <w:p w14:paraId="6C5049D5" w14:textId="77777777" w:rsidR="0082443B" w:rsidRDefault="0082443B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2D5036" w14:textId="2094509D" w:rsidR="0062655D" w:rsidRDefault="0062655D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particulier, le retour du confinement n’est donc pas </w:t>
      </w:r>
      <w:r w:rsidR="00F940F2">
        <w:rPr>
          <w:rFonts w:ascii="Times New Roman" w:hAnsi="Times New Roman" w:cs="Times New Roman"/>
          <w:sz w:val="32"/>
          <w:szCs w:val="32"/>
        </w:rPr>
        <w:t>envisagé</w:t>
      </w:r>
      <w:r w:rsidR="001B4E3C">
        <w:rPr>
          <w:rFonts w:ascii="Times New Roman" w:hAnsi="Times New Roman" w:cs="Times New Roman"/>
          <w:sz w:val="32"/>
          <w:szCs w:val="32"/>
        </w:rPr>
        <w:t xml:space="preserve"> pour l’instant, ni le renforcement des dispositifs en place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86B0DBE" w14:textId="52E76ED0" w:rsidR="00E611E0" w:rsidRPr="003F35FD" w:rsidRDefault="00543866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866">
        <w:rPr>
          <w:rFonts w:ascii="Times New Roman" w:hAnsi="Times New Roman" w:cs="Times New Roman"/>
          <w:sz w:val="32"/>
          <w:szCs w:val="32"/>
        </w:rPr>
        <w:br/>
      </w:r>
      <w:r w:rsidR="00581904">
        <w:rPr>
          <w:rFonts w:ascii="Times New Roman" w:hAnsi="Times New Roman" w:cs="Times New Roman"/>
          <w:sz w:val="32"/>
          <w:szCs w:val="32"/>
        </w:rPr>
        <w:t xml:space="preserve">Je vous annonce </w:t>
      </w:r>
      <w:r w:rsidR="0082443B">
        <w:rPr>
          <w:rFonts w:ascii="Times New Roman" w:hAnsi="Times New Roman" w:cs="Times New Roman"/>
          <w:sz w:val="32"/>
          <w:szCs w:val="32"/>
        </w:rPr>
        <w:t>en revanche</w:t>
      </w:r>
      <w:r w:rsidR="0082443B" w:rsidRPr="001B24D8">
        <w:rPr>
          <w:rFonts w:ascii="Times New Roman" w:hAnsi="Times New Roman" w:cs="Times New Roman"/>
          <w:sz w:val="32"/>
          <w:szCs w:val="32"/>
        </w:rPr>
        <w:t xml:space="preserve"> </w:t>
      </w:r>
      <w:r w:rsidR="00581904">
        <w:rPr>
          <w:rFonts w:ascii="Times New Roman" w:hAnsi="Times New Roman" w:cs="Times New Roman"/>
          <w:sz w:val="32"/>
          <w:szCs w:val="32"/>
        </w:rPr>
        <w:t>que nous</w:t>
      </w:r>
      <w:r w:rsidR="00E611E0">
        <w:rPr>
          <w:rFonts w:ascii="Times New Roman" w:hAnsi="Times New Roman" w:cs="Times New Roman"/>
          <w:sz w:val="32"/>
          <w:szCs w:val="32"/>
        </w:rPr>
        <w:t xml:space="preserve"> allons </w:t>
      </w:r>
      <w:r w:rsidRPr="007B256F">
        <w:rPr>
          <w:rFonts w:ascii="Times New Roman" w:hAnsi="Times New Roman" w:cs="Times New Roman"/>
          <w:sz w:val="32"/>
          <w:szCs w:val="32"/>
        </w:rPr>
        <w:t>maintenir les mesures en vigueur visant à freiner la circulation du virus</w:t>
      </w:r>
      <w:r w:rsidR="00E611E0" w:rsidRPr="007B256F">
        <w:rPr>
          <w:rFonts w:ascii="Times New Roman" w:hAnsi="Times New Roman" w:cs="Times New Roman"/>
          <w:sz w:val="32"/>
          <w:szCs w:val="32"/>
        </w:rPr>
        <w:t xml:space="preserve"> au moins jusqu’au</w:t>
      </w:r>
      <w:r w:rsidR="002974A1" w:rsidRPr="007B256F">
        <w:rPr>
          <w:rFonts w:ascii="Times New Roman" w:hAnsi="Times New Roman" w:cs="Times New Roman"/>
          <w:sz w:val="32"/>
          <w:szCs w:val="32"/>
        </w:rPr>
        <w:t xml:space="preserve"> </w:t>
      </w:r>
      <w:r w:rsidR="002974A1" w:rsidRPr="003F35FD">
        <w:rPr>
          <w:rFonts w:ascii="Times New Roman" w:hAnsi="Times New Roman" w:cs="Times New Roman"/>
          <w:b/>
          <w:sz w:val="32"/>
          <w:szCs w:val="32"/>
        </w:rPr>
        <w:t>15 février 2021.</w:t>
      </w:r>
    </w:p>
    <w:p w14:paraId="70955FF0" w14:textId="77777777" w:rsidR="001B4E3C" w:rsidRDefault="001B4E3C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2E2A205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6E4F9D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F123E9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FB855F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3884A6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45A6F3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229F88" w14:textId="77777777" w:rsidR="007B256F" w:rsidRDefault="007B256F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52E8CE" w14:textId="77777777" w:rsidR="001B24D8" w:rsidRDefault="001B24D8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Je tiens à vous </w:t>
      </w:r>
      <w:r w:rsidR="00AE6385">
        <w:rPr>
          <w:rFonts w:ascii="Times New Roman" w:hAnsi="Times New Roman" w:cs="Times New Roman"/>
          <w:sz w:val="32"/>
          <w:szCs w:val="32"/>
        </w:rPr>
        <w:t>en</w:t>
      </w:r>
      <w:r>
        <w:rPr>
          <w:rFonts w:ascii="Times New Roman" w:hAnsi="Times New Roman" w:cs="Times New Roman"/>
          <w:sz w:val="32"/>
          <w:szCs w:val="32"/>
        </w:rPr>
        <w:t xml:space="preserve"> rappeler</w:t>
      </w:r>
      <w:r w:rsidR="00AE6385">
        <w:rPr>
          <w:rFonts w:ascii="Times New Roman" w:hAnsi="Times New Roman" w:cs="Times New Roman"/>
          <w:sz w:val="32"/>
          <w:szCs w:val="32"/>
        </w:rPr>
        <w:t xml:space="preserve"> les principales dispositions</w:t>
      </w:r>
      <w:r>
        <w:rPr>
          <w:rFonts w:ascii="Times New Roman" w:hAnsi="Times New Roman" w:cs="Times New Roman"/>
          <w:sz w:val="32"/>
          <w:szCs w:val="32"/>
        </w:rPr>
        <w:t> :</w:t>
      </w:r>
    </w:p>
    <w:p w14:paraId="45BA0C37" w14:textId="77777777" w:rsidR="00F940F2" w:rsidRDefault="00F940F2" w:rsidP="001B24D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14:paraId="0D736A9B" w14:textId="77777777" w:rsidR="001B24D8" w:rsidRPr="00412A19" w:rsidRDefault="001B24D8" w:rsidP="001B24D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  <w:u w:val="single"/>
        </w:rPr>
        <w:t>Pour l’ensemble de la Polynésie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:</w:t>
      </w:r>
    </w:p>
    <w:p w14:paraId="1FCD80DF" w14:textId="77777777" w:rsidR="001B24D8" w:rsidRPr="00412A19" w:rsidRDefault="001B24D8" w:rsidP="001B24D8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limitation stricte des rassemblements dans les lieux publics (6 personnes maximum) avec notamment l’interdiction des évènements festifs ;</w:t>
      </w:r>
    </w:p>
    <w:p w14:paraId="29D5A635" w14:textId="77777777" w:rsidR="001B24D8" w:rsidRPr="00412A19" w:rsidRDefault="001B24D8" w:rsidP="001B24D8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fermeture des discothèques et « pirogues à bringue »</w:t>
      </w:r>
    </w:p>
    <w:p w14:paraId="045605C4" w14:textId="77777777" w:rsidR="001B24D8" w:rsidRPr="00412A19" w:rsidRDefault="001B24D8" w:rsidP="001B24D8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réglementation de l’accueil des restaurants ;</w:t>
      </w:r>
    </w:p>
    <w:p w14:paraId="7327E0C1" w14:textId="77777777" w:rsidR="001B24D8" w:rsidRPr="00412A19" w:rsidRDefault="001B24D8" w:rsidP="001B24D8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port du masque obligatoire dans les</w:t>
      </w:r>
      <w:r w:rsidR="00AE6385">
        <w:rPr>
          <w:rFonts w:ascii="Times New Roman" w:hAnsi="Times New Roman" w:cs="Times New Roman"/>
          <w:i/>
          <w:sz w:val="32"/>
          <w:szCs w:val="32"/>
        </w:rPr>
        <w:t xml:space="preserve"> lieux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6385">
        <w:rPr>
          <w:rFonts w:ascii="Times New Roman" w:hAnsi="Times New Roman" w:cs="Times New Roman"/>
          <w:i/>
          <w:sz w:val="32"/>
          <w:szCs w:val="32"/>
        </w:rPr>
        <w:t>publics les plus fréquentés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et</w:t>
      </w:r>
      <w:r w:rsidR="00AE6385">
        <w:rPr>
          <w:rFonts w:ascii="Times New Roman" w:hAnsi="Times New Roman" w:cs="Times New Roman"/>
          <w:i/>
          <w:sz w:val="32"/>
          <w:szCs w:val="32"/>
        </w:rPr>
        <w:t xml:space="preserve"> tous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les établissements recevant du public ;</w:t>
      </w:r>
    </w:p>
    <w:p w14:paraId="5BE640ED" w14:textId="4E505C32" w:rsidR="00412A19" w:rsidRPr="00412A19" w:rsidRDefault="001B24D8" w:rsidP="00412A19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limitation des capacités d’accueil des temples et églises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> </w:t>
      </w:r>
      <w:r w:rsidR="001B4E3C">
        <w:rPr>
          <w:rFonts w:ascii="Times New Roman" w:hAnsi="Times New Roman" w:cs="Times New Roman"/>
          <w:i/>
          <w:sz w:val="32"/>
          <w:szCs w:val="32"/>
        </w:rPr>
        <w:t xml:space="preserve">en accord plein et entier avec les autorités religieuses et je tiens à les remercier 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>;</w:t>
      </w:r>
    </w:p>
    <w:p w14:paraId="2B55A4D5" w14:textId="77777777" w:rsidR="001B24D8" w:rsidRPr="00412A19" w:rsidRDefault="001B24D8" w:rsidP="00412A19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interdiction des bingos et combats de coqs.</w:t>
      </w:r>
    </w:p>
    <w:p w14:paraId="0FA145F7" w14:textId="77777777" w:rsidR="001B24D8" w:rsidRPr="00412A19" w:rsidRDefault="001B24D8" w:rsidP="001B24D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905CC41" w14:textId="77777777" w:rsidR="001B24D8" w:rsidRPr="00412A19" w:rsidRDefault="00412A19" w:rsidP="001B24D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  <w:u w:val="single"/>
        </w:rPr>
        <w:t>Pour l’archipel de la société</w:t>
      </w:r>
      <w:r w:rsidR="001B24D8" w:rsidRPr="00412A19">
        <w:rPr>
          <w:rFonts w:ascii="Times New Roman" w:hAnsi="Times New Roman" w:cs="Times New Roman"/>
          <w:i/>
          <w:sz w:val="32"/>
          <w:szCs w:val="32"/>
        </w:rPr>
        <w:t xml:space="preserve"> :</w:t>
      </w:r>
    </w:p>
    <w:p w14:paraId="2E79A3F2" w14:textId="77777777" w:rsidR="001B24D8" w:rsidRPr="00412A19" w:rsidRDefault="00412A19" w:rsidP="00412A19">
      <w:pPr>
        <w:suppressAutoHyphens/>
        <w:spacing w:after="0" w:line="360" w:lineRule="auto"/>
        <w:ind w:left="4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-</w:t>
      </w:r>
      <w:r w:rsidR="001B24D8" w:rsidRPr="00412A19">
        <w:rPr>
          <w:rFonts w:ascii="Times New Roman" w:hAnsi="Times New Roman" w:cs="Times New Roman"/>
          <w:i/>
          <w:sz w:val="32"/>
          <w:szCs w:val="32"/>
        </w:rPr>
        <w:t xml:space="preserve">  fermeture bars, salles de jeux, établissements sportif</w:t>
      </w:r>
      <w:r w:rsidRPr="00412A19">
        <w:rPr>
          <w:rFonts w:ascii="Times New Roman" w:hAnsi="Times New Roman" w:cs="Times New Roman"/>
          <w:i/>
          <w:sz w:val="32"/>
          <w:szCs w:val="32"/>
        </w:rPr>
        <w:t>s couverts, salles polyvalentes</w:t>
      </w:r>
      <w:r>
        <w:rPr>
          <w:rFonts w:ascii="Times New Roman" w:hAnsi="Times New Roman" w:cs="Times New Roman"/>
          <w:i/>
          <w:sz w:val="32"/>
          <w:szCs w:val="32"/>
        </w:rPr>
        <w:t xml:space="preserve">, salles de </w:t>
      </w:r>
      <w:r w:rsidR="00192FB8">
        <w:rPr>
          <w:rFonts w:ascii="Times New Roman" w:hAnsi="Times New Roman" w:cs="Times New Roman"/>
          <w:i/>
          <w:sz w:val="32"/>
          <w:szCs w:val="32"/>
        </w:rPr>
        <w:t>spectacles</w:t>
      </w:r>
      <w:r w:rsidRPr="00412A19">
        <w:rPr>
          <w:rFonts w:ascii="Times New Roman" w:hAnsi="Times New Roman" w:cs="Times New Roman"/>
          <w:i/>
          <w:sz w:val="32"/>
          <w:szCs w:val="32"/>
        </w:rPr>
        <w:t>;</w:t>
      </w:r>
    </w:p>
    <w:p w14:paraId="0B933596" w14:textId="77777777" w:rsidR="00412A19" w:rsidRPr="00412A19" w:rsidRDefault="001B24D8" w:rsidP="001B24D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interdiction 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>des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compétitio</w:t>
      </w:r>
      <w:r w:rsidR="00412A19" w:rsidRPr="00412A19">
        <w:rPr>
          <w:rFonts w:ascii="Times New Roman" w:hAnsi="Times New Roman" w:cs="Times New Roman"/>
          <w:i/>
          <w:sz w:val="32"/>
          <w:szCs w:val="32"/>
        </w:rPr>
        <w:t>ns sportives ;</w:t>
      </w:r>
    </w:p>
    <w:p w14:paraId="297B7796" w14:textId="77777777" w:rsidR="00122E1C" w:rsidRPr="00412A19" w:rsidRDefault="00412A19" w:rsidP="00412A19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 xml:space="preserve">      - </w:t>
      </w:r>
      <w:r w:rsidR="001B24D8" w:rsidRPr="00412A19">
        <w:rPr>
          <w:rFonts w:ascii="Times New Roman" w:hAnsi="Times New Roman" w:cs="Times New Roman"/>
          <w:i/>
          <w:sz w:val="32"/>
          <w:szCs w:val="32"/>
        </w:rPr>
        <w:t>interdiction des vides-greniers et marchés aux puces</w:t>
      </w:r>
      <w:r w:rsidRPr="00412A19">
        <w:rPr>
          <w:rFonts w:ascii="Times New Roman" w:hAnsi="Times New Roman" w:cs="Times New Roman"/>
          <w:i/>
          <w:sz w:val="32"/>
          <w:szCs w:val="32"/>
        </w:rPr>
        <w:t>.</w:t>
      </w:r>
    </w:p>
    <w:p w14:paraId="00A782E6" w14:textId="77777777" w:rsidR="00412A19" w:rsidRPr="00412A19" w:rsidRDefault="00412A19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5555705" w14:textId="77777777" w:rsidR="00122E1C" w:rsidRPr="00412A19" w:rsidRDefault="00412A19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  <w:u w:val="single"/>
        </w:rPr>
        <w:t>Pour Tahiti et Moorea</w:t>
      </w:r>
      <w:r w:rsidRPr="00412A19">
        <w:rPr>
          <w:rFonts w:ascii="Times New Roman" w:hAnsi="Times New Roman" w:cs="Times New Roman"/>
          <w:i/>
          <w:sz w:val="32"/>
          <w:szCs w:val="32"/>
        </w:rPr>
        <w:t> :</w:t>
      </w:r>
    </w:p>
    <w:p w14:paraId="25F82DC4" w14:textId="6B378F86" w:rsidR="00412A19" w:rsidRDefault="00412A19" w:rsidP="00412A19">
      <w:pPr>
        <w:pStyle w:val="Paragraphedeliste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A19">
        <w:rPr>
          <w:rFonts w:ascii="Times New Roman" w:hAnsi="Times New Roman" w:cs="Times New Roman"/>
          <w:i/>
          <w:sz w:val="32"/>
          <w:szCs w:val="32"/>
        </w:rPr>
        <w:t>Couvre-feu de 21h</w:t>
      </w:r>
      <w:r w:rsidR="001B4E3C">
        <w:rPr>
          <w:rFonts w:ascii="Times New Roman" w:hAnsi="Times New Roman" w:cs="Times New Roman"/>
          <w:i/>
          <w:sz w:val="32"/>
          <w:szCs w:val="32"/>
        </w:rPr>
        <w:t>eures</w:t>
      </w:r>
      <w:r w:rsidRPr="00412A19">
        <w:rPr>
          <w:rFonts w:ascii="Times New Roman" w:hAnsi="Times New Roman" w:cs="Times New Roman"/>
          <w:i/>
          <w:sz w:val="32"/>
          <w:szCs w:val="32"/>
        </w:rPr>
        <w:t xml:space="preserve"> à 4h</w:t>
      </w:r>
      <w:r w:rsidR="001B4E3C">
        <w:rPr>
          <w:rFonts w:ascii="Times New Roman" w:hAnsi="Times New Roman" w:cs="Times New Roman"/>
          <w:i/>
          <w:sz w:val="32"/>
          <w:szCs w:val="32"/>
        </w:rPr>
        <w:t>eures</w:t>
      </w:r>
      <w:r w:rsidRPr="00412A19">
        <w:rPr>
          <w:rFonts w:ascii="Times New Roman" w:hAnsi="Times New Roman" w:cs="Times New Roman"/>
          <w:i/>
          <w:sz w:val="32"/>
          <w:szCs w:val="32"/>
        </w:rPr>
        <w:t>.</w:t>
      </w:r>
    </w:p>
    <w:p w14:paraId="01587D8F" w14:textId="77777777" w:rsidR="001B4E3C" w:rsidRPr="00412A19" w:rsidRDefault="001B4E3C" w:rsidP="001B4E3C">
      <w:pPr>
        <w:pStyle w:val="Paragraphedeliste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7E9D04F7" w14:textId="77777777" w:rsidR="00581904" w:rsidRDefault="00581904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D4613A" w14:textId="2E403CDB" w:rsidR="00D27065" w:rsidRDefault="00D27065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Vous l’aurez compris, a</w:t>
      </w:r>
      <w:r w:rsidR="00F940F2">
        <w:rPr>
          <w:rFonts w:ascii="Times New Roman" w:hAnsi="Times New Roman" w:cs="Times New Roman"/>
          <w:sz w:val="32"/>
          <w:szCs w:val="32"/>
        </w:rPr>
        <w:t>u regard des nouveaux facteurs de risque</w:t>
      </w:r>
      <w:r>
        <w:rPr>
          <w:rFonts w:ascii="Times New Roman" w:hAnsi="Times New Roman" w:cs="Times New Roman"/>
          <w:sz w:val="32"/>
          <w:szCs w:val="32"/>
        </w:rPr>
        <w:t>, très préoccupants,</w:t>
      </w:r>
      <w:r w:rsidR="00F940F2">
        <w:rPr>
          <w:rFonts w:ascii="Times New Roman" w:hAnsi="Times New Roman" w:cs="Times New Roman"/>
          <w:sz w:val="32"/>
          <w:szCs w:val="32"/>
        </w:rPr>
        <w:t xml:space="preserve"> qui se sont révélés à la fin de l’année 2020, il ne sera</w:t>
      </w:r>
      <w:r w:rsidR="001B4E3C">
        <w:rPr>
          <w:rFonts w:ascii="Times New Roman" w:hAnsi="Times New Roman" w:cs="Times New Roman"/>
          <w:sz w:val="32"/>
          <w:szCs w:val="32"/>
        </w:rPr>
        <w:t xml:space="preserve"> donc pas possible d’envisager </w:t>
      </w:r>
      <w:r w:rsidR="00F940F2" w:rsidRPr="000E052D">
        <w:rPr>
          <w:rFonts w:ascii="Times New Roman" w:hAnsi="Times New Roman" w:cs="Times New Roman"/>
          <w:sz w:val="32"/>
          <w:szCs w:val="32"/>
        </w:rPr>
        <w:t>un allègement</w:t>
      </w:r>
      <w:r w:rsidR="00F940F2">
        <w:rPr>
          <w:rFonts w:ascii="Times New Roman" w:hAnsi="Times New Roman" w:cs="Times New Roman"/>
          <w:sz w:val="32"/>
          <w:szCs w:val="32"/>
        </w:rPr>
        <w:t xml:space="preserve"> de certaines mesures aussi rapidement que nous l’avions espéré lors de notre allocution du 11 décembre dernier.</w:t>
      </w:r>
    </w:p>
    <w:p w14:paraId="36A2E4AF" w14:textId="77777777" w:rsidR="00D27065" w:rsidRDefault="00D27065" w:rsidP="00D270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2BD5A8" w14:textId="502A328F" w:rsidR="00D27065" w:rsidRDefault="003F35FD" w:rsidP="00D270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D27065">
        <w:rPr>
          <w:rFonts w:ascii="Times New Roman" w:hAnsi="Times New Roman" w:cs="Times New Roman"/>
          <w:sz w:val="32"/>
          <w:szCs w:val="32"/>
        </w:rPr>
        <w:t>i les tendances favorables qui ont été observées ces dernières semaines ne sont pas remises e</w:t>
      </w:r>
      <w:r w:rsidR="00964637">
        <w:rPr>
          <w:rFonts w:ascii="Times New Roman" w:hAnsi="Times New Roman" w:cs="Times New Roman"/>
          <w:sz w:val="32"/>
          <w:szCs w:val="32"/>
        </w:rPr>
        <w:t>n cause par un relâchement de notre</w:t>
      </w:r>
      <w:r w:rsidR="00D27065">
        <w:rPr>
          <w:rFonts w:ascii="Times New Roman" w:hAnsi="Times New Roman" w:cs="Times New Roman"/>
          <w:sz w:val="32"/>
          <w:szCs w:val="32"/>
        </w:rPr>
        <w:t xml:space="preserve"> vigilance</w:t>
      </w:r>
      <w:r w:rsidR="000E052D">
        <w:rPr>
          <w:rFonts w:ascii="Times New Roman" w:hAnsi="Times New Roman" w:cs="Times New Roman"/>
          <w:sz w:val="32"/>
          <w:szCs w:val="32"/>
        </w:rPr>
        <w:t xml:space="preserve"> </w:t>
      </w:r>
      <w:r w:rsidR="00964637">
        <w:rPr>
          <w:rFonts w:ascii="Times New Roman" w:hAnsi="Times New Roman" w:cs="Times New Roman"/>
          <w:sz w:val="32"/>
          <w:szCs w:val="32"/>
        </w:rPr>
        <w:t xml:space="preserve">collective, </w:t>
      </w:r>
      <w:r w:rsidR="000E052D">
        <w:rPr>
          <w:rFonts w:ascii="Times New Roman" w:hAnsi="Times New Roman" w:cs="Times New Roman"/>
          <w:sz w:val="32"/>
          <w:szCs w:val="32"/>
        </w:rPr>
        <w:t>ou par une évolution de la propagation virale</w:t>
      </w:r>
      <w:r w:rsidR="00D27065">
        <w:rPr>
          <w:rFonts w:ascii="Times New Roman" w:hAnsi="Times New Roman" w:cs="Times New Roman"/>
          <w:sz w:val="32"/>
          <w:szCs w:val="32"/>
        </w:rPr>
        <w:t xml:space="preserve">, nous </w:t>
      </w:r>
      <w:r w:rsidR="0082443B">
        <w:rPr>
          <w:rFonts w:ascii="Times New Roman" w:hAnsi="Times New Roman" w:cs="Times New Roman"/>
          <w:sz w:val="32"/>
          <w:szCs w:val="32"/>
        </w:rPr>
        <w:t xml:space="preserve">reprendrons le cap que nous avions fixé avant les fêtes de fin d’année. </w:t>
      </w:r>
    </w:p>
    <w:p w14:paraId="06B05DD5" w14:textId="77777777" w:rsidR="0082443B" w:rsidRDefault="0082443B" w:rsidP="00D270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0C7904" w14:textId="77777777" w:rsidR="009E7C90" w:rsidRDefault="0082443B" w:rsidP="009E7C9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Mais il faut que </w:t>
      </w:r>
      <w:r w:rsidR="00D27065">
        <w:rPr>
          <w:rFonts w:ascii="Times New Roman" w:hAnsi="Times New Roman" w:cs="Times New Roman"/>
          <w:sz w:val="32"/>
          <w:szCs w:val="32"/>
        </w:rPr>
        <w:t xml:space="preserve">les choses soient bien claires à l’esprit de chacun : </w:t>
      </w:r>
      <w:r>
        <w:rPr>
          <w:rFonts w:ascii="Times New Roman" w:hAnsi="Times New Roman" w:cs="Times New Roman"/>
          <w:sz w:val="32"/>
          <w:szCs w:val="32"/>
        </w:rPr>
        <w:t xml:space="preserve">un éventuel </w:t>
      </w:r>
      <w:r w:rsidR="00D27065">
        <w:rPr>
          <w:rFonts w:ascii="Times New Roman" w:hAnsi="Times New Roman" w:cs="Times New Roman"/>
          <w:sz w:val="32"/>
          <w:szCs w:val="32"/>
        </w:rPr>
        <w:t>allègement ne pourrait alors être que très progressif, limité et réversible à tout moment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48B509D" w14:textId="77777777" w:rsidR="009105D9" w:rsidRDefault="009105D9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A07FCA" w14:textId="0A76E348" w:rsidR="00D5370E" w:rsidRPr="00AE6385" w:rsidRDefault="009105D9" w:rsidP="008337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E6385">
        <w:rPr>
          <w:rFonts w:ascii="Times New Roman" w:hAnsi="Times New Roman" w:cs="Times New Roman"/>
          <w:sz w:val="32"/>
          <w:szCs w:val="32"/>
        </w:rPr>
        <w:t>Ne seraient alors étudiée</w:t>
      </w:r>
      <w:r w:rsidR="00AE6385" w:rsidRPr="00AE6385">
        <w:rPr>
          <w:rFonts w:ascii="Times New Roman" w:hAnsi="Times New Roman" w:cs="Times New Roman"/>
          <w:sz w:val="32"/>
          <w:szCs w:val="32"/>
        </w:rPr>
        <w:t>s</w:t>
      </w:r>
      <w:r w:rsidR="0082443B" w:rsidRPr="00AE6385">
        <w:rPr>
          <w:rFonts w:ascii="Times New Roman" w:hAnsi="Times New Roman" w:cs="Times New Roman"/>
          <w:sz w:val="32"/>
          <w:szCs w:val="32"/>
        </w:rPr>
        <w:t xml:space="preserve"> </w:t>
      </w:r>
      <w:r w:rsidRPr="00AE6385">
        <w:rPr>
          <w:rFonts w:ascii="Times New Roman" w:hAnsi="Times New Roman" w:cs="Times New Roman"/>
          <w:sz w:val="32"/>
          <w:szCs w:val="32"/>
        </w:rPr>
        <w:t>dans un premier temps que l</w:t>
      </w:r>
      <w:r w:rsidR="0082400D" w:rsidRPr="00AE6385">
        <w:rPr>
          <w:rFonts w:ascii="Times New Roman" w:hAnsi="Times New Roman" w:cs="Times New Roman"/>
          <w:sz w:val="32"/>
          <w:szCs w:val="32"/>
        </w:rPr>
        <w:t xml:space="preserve">a </w:t>
      </w:r>
      <w:r w:rsidR="00D5370E" w:rsidRPr="00AE6385">
        <w:rPr>
          <w:rFonts w:ascii="Times New Roman" w:hAnsi="Times New Roman" w:cs="Times New Roman"/>
          <w:sz w:val="32"/>
          <w:szCs w:val="32"/>
        </w:rPr>
        <w:t>possibilité de ré-ouvrir</w:t>
      </w:r>
      <w:r w:rsidR="009E7C90" w:rsidRPr="00AE6385">
        <w:rPr>
          <w:rFonts w:ascii="Times New Roman" w:hAnsi="Times New Roman" w:cs="Times New Roman"/>
          <w:sz w:val="32"/>
          <w:szCs w:val="32"/>
        </w:rPr>
        <w:t xml:space="preserve"> </w:t>
      </w:r>
      <w:r w:rsidR="00D5370E" w:rsidRPr="00AE6385">
        <w:rPr>
          <w:rFonts w:ascii="Times New Roman" w:hAnsi="Times New Roman" w:cs="Times New Roman"/>
          <w:sz w:val="32"/>
          <w:szCs w:val="32"/>
        </w:rPr>
        <w:t>l</w:t>
      </w:r>
      <w:r w:rsidR="0082400D" w:rsidRPr="00AE6385">
        <w:rPr>
          <w:rFonts w:ascii="Times New Roman" w:hAnsi="Times New Roman" w:cs="Times New Roman"/>
          <w:sz w:val="32"/>
          <w:szCs w:val="32"/>
        </w:rPr>
        <w:t xml:space="preserve">es </w:t>
      </w:r>
      <w:r w:rsidR="00847C53" w:rsidRPr="00AE6385">
        <w:rPr>
          <w:rFonts w:ascii="Times New Roman" w:hAnsi="Times New Roman" w:cs="Times New Roman"/>
          <w:sz w:val="32"/>
          <w:szCs w:val="32"/>
        </w:rPr>
        <w:t>salles de spectacles et</w:t>
      </w:r>
      <w:r w:rsidR="0082400D" w:rsidRPr="00AE6385">
        <w:rPr>
          <w:rFonts w:ascii="Times New Roman" w:hAnsi="Times New Roman" w:cs="Times New Roman"/>
          <w:sz w:val="32"/>
          <w:szCs w:val="32"/>
        </w:rPr>
        <w:t xml:space="preserve"> certains</w:t>
      </w:r>
      <w:r w:rsidR="00847C53" w:rsidRPr="00AE6385">
        <w:rPr>
          <w:rFonts w:ascii="Times New Roman" w:hAnsi="Times New Roman" w:cs="Times New Roman"/>
          <w:sz w:val="32"/>
          <w:szCs w:val="32"/>
        </w:rPr>
        <w:t xml:space="preserve"> établissements sportifs couverts </w:t>
      </w:r>
      <w:r w:rsidR="0082400D" w:rsidRPr="00AE6385">
        <w:rPr>
          <w:rFonts w:ascii="Times New Roman" w:hAnsi="Times New Roman" w:cs="Times New Roman"/>
          <w:sz w:val="32"/>
          <w:szCs w:val="32"/>
        </w:rPr>
        <w:t>dans les îles du vent et des îles sous le vent</w:t>
      </w:r>
      <w:r w:rsidRPr="00AE6385">
        <w:rPr>
          <w:rFonts w:ascii="Times New Roman" w:hAnsi="Times New Roman" w:cs="Times New Roman"/>
          <w:sz w:val="32"/>
          <w:szCs w:val="32"/>
        </w:rPr>
        <w:t xml:space="preserve">, </w:t>
      </w:r>
      <w:r w:rsidR="00D5370E" w:rsidRPr="00AE6385">
        <w:rPr>
          <w:rFonts w:ascii="Times New Roman" w:hAnsi="Times New Roman" w:cs="Times New Roman"/>
          <w:sz w:val="32"/>
          <w:szCs w:val="32"/>
        </w:rPr>
        <w:t>dans le respect de protocoles sanitaires très rigoureux</w:t>
      </w:r>
      <w:r w:rsidR="000E052D" w:rsidRPr="00AE6385">
        <w:rPr>
          <w:rFonts w:ascii="Times New Roman" w:hAnsi="Times New Roman" w:cs="Times New Roman"/>
          <w:sz w:val="32"/>
          <w:szCs w:val="32"/>
        </w:rPr>
        <w:t xml:space="preserve"> et </w:t>
      </w:r>
      <w:r w:rsidR="00D5370E" w:rsidRPr="00AE6385">
        <w:rPr>
          <w:rFonts w:ascii="Times New Roman" w:hAnsi="Times New Roman" w:cs="Times New Roman"/>
          <w:sz w:val="32"/>
          <w:szCs w:val="32"/>
        </w:rPr>
        <w:t xml:space="preserve">strictement contrôlés. </w:t>
      </w:r>
      <w:r w:rsidR="00964637">
        <w:rPr>
          <w:rFonts w:ascii="Times New Roman" w:hAnsi="Times New Roman" w:cs="Times New Roman"/>
          <w:sz w:val="32"/>
          <w:szCs w:val="32"/>
        </w:rPr>
        <w:t>Les services du Pays ont d’ailleurs déjà commencé à travailler sur ces sujets.</w:t>
      </w:r>
    </w:p>
    <w:p w14:paraId="6E049CBB" w14:textId="77777777" w:rsidR="00847C53" w:rsidRDefault="00847C53" w:rsidP="00E611E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1FD9C42" w14:textId="71283497" w:rsidR="00E611E0" w:rsidRDefault="009E7C90" w:rsidP="00E611E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Dans toutes les hypothèses,</w:t>
      </w:r>
      <w:r w:rsidR="00CD1107">
        <w:rPr>
          <w:rFonts w:ascii="Times New Roman" w:hAnsi="Times New Roman" w:cs="Times New Roman"/>
          <w:sz w:val="32"/>
          <w:szCs w:val="32"/>
        </w:rPr>
        <w:t xml:space="preserve"> 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181E" w:rsidRPr="00543866">
        <w:rPr>
          <w:rFonts w:ascii="Times New Roman" w:hAnsi="Times New Roman" w:cs="Times New Roman"/>
          <w:sz w:val="32"/>
          <w:szCs w:val="32"/>
        </w:rPr>
        <w:t>pression sur notre système de santé</w:t>
      </w:r>
      <w:r w:rsidR="0034181E">
        <w:rPr>
          <w:rFonts w:ascii="Times New Roman" w:hAnsi="Times New Roman" w:cs="Times New Roman"/>
          <w:sz w:val="32"/>
          <w:szCs w:val="32"/>
        </w:rPr>
        <w:t xml:space="preserve"> et en particulier sur l’hôpital du Taone restera notre boussole. </w:t>
      </w:r>
    </w:p>
    <w:p w14:paraId="3960603A" w14:textId="77777777" w:rsidR="00120933" w:rsidRDefault="00120933" w:rsidP="00E611E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D57ABB" w14:textId="1CDD1600" w:rsidR="007C5425" w:rsidRPr="002974A1" w:rsidRDefault="00964637" w:rsidP="002974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Je tiens à dire également</w:t>
      </w:r>
      <w:r w:rsidR="00E95C8F">
        <w:rPr>
          <w:rFonts w:ascii="Times New Roman" w:hAnsi="Times New Roman" w:cs="Times New Roman"/>
          <w:sz w:val="32"/>
          <w:szCs w:val="32"/>
        </w:rPr>
        <w:t xml:space="preserve"> que les dispositifs de soutien à l’économie demeurent disponibles et que les services de l’Etat et du Pays sont pleinement mobilisés pour répondre aux </w:t>
      </w:r>
      <w:r w:rsidR="00C54C48">
        <w:rPr>
          <w:rFonts w:ascii="Times New Roman" w:hAnsi="Times New Roman" w:cs="Times New Roman"/>
          <w:sz w:val="32"/>
          <w:szCs w:val="32"/>
        </w:rPr>
        <w:t>sollicitations</w:t>
      </w:r>
      <w:r w:rsidR="00E95C8F">
        <w:rPr>
          <w:rFonts w:ascii="Times New Roman" w:hAnsi="Times New Roman" w:cs="Times New Roman"/>
          <w:sz w:val="32"/>
          <w:szCs w:val="32"/>
        </w:rPr>
        <w:t xml:space="preserve"> du monde économique. </w:t>
      </w:r>
      <w:r>
        <w:rPr>
          <w:rFonts w:ascii="Times New Roman" w:hAnsi="Times New Roman" w:cs="Times New Roman"/>
          <w:sz w:val="32"/>
          <w:szCs w:val="32"/>
        </w:rPr>
        <w:t xml:space="preserve">Le bilan provisoire des aides versées </w:t>
      </w:r>
      <w:r w:rsidR="00BC0ACC">
        <w:rPr>
          <w:rFonts w:ascii="Times New Roman" w:hAnsi="Times New Roman" w:cs="Times New Roman"/>
          <w:sz w:val="32"/>
          <w:szCs w:val="32"/>
        </w:rPr>
        <w:t xml:space="preserve">par l’Etat aux entreprises </w:t>
      </w:r>
      <w:r w:rsidR="002974A1">
        <w:rPr>
          <w:rFonts w:ascii="Times New Roman" w:hAnsi="Times New Roman" w:cs="Times New Roman"/>
          <w:sz w:val="32"/>
          <w:szCs w:val="32"/>
        </w:rPr>
        <w:t>représente</w:t>
      </w:r>
      <w:r>
        <w:rPr>
          <w:rFonts w:ascii="Times New Roman" w:hAnsi="Times New Roman" w:cs="Times New Roman"/>
          <w:sz w:val="32"/>
          <w:szCs w:val="32"/>
        </w:rPr>
        <w:t xml:space="preserve"> 6,5 milliards de Fpcf</w:t>
      </w:r>
      <w:r w:rsidR="002974A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CD21A19" w14:textId="77777777" w:rsidR="007C5425" w:rsidRPr="000A6B6B" w:rsidRDefault="007C5425" w:rsidP="007C542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133FF379" w14:textId="77777777" w:rsidR="007C5425" w:rsidRDefault="007C5425" w:rsidP="007C54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Je pense enfin, </w:t>
      </w:r>
      <w:r w:rsidRPr="007B256F">
        <w:rPr>
          <w:rFonts w:ascii="Times New Roman" w:eastAsia="Times New Roman" w:hAnsi="Times New Roman" w:cs="Times New Roman"/>
          <w:sz w:val="32"/>
        </w:rPr>
        <w:t>aux vaccins</w:t>
      </w:r>
      <w:r>
        <w:rPr>
          <w:rFonts w:ascii="Times New Roman" w:eastAsia="Times New Roman" w:hAnsi="Times New Roman" w:cs="Times New Roman"/>
          <w:sz w:val="32"/>
        </w:rPr>
        <w:t xml:space="preserve"> et à la formidable opportunité qui se présente à la Polynésie.</w:t>
      </w:r>
    </w:p>
    <w:p w14:paraId="176C19E3" w14:textId="77777777" w:rsidR="002D1279" w:rsidRDefault="002D1279" w:rsidP="007C54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929E465" w14:textId="5F071F2B" w:rsidR="002D1279" w:rsidRDefault="002D1279" w:rsidP="007C54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Comme vous le savez, l</w:t>
      </w:r>
      <w:r w:rsidR="007C5425">
        <w:rPr>
          <w:rFonts w:ascii="Times New Roman" w:eastAsia="Times New Roman" w:hAnsi="Times New Roman" w:cs="Times New Roman"/>
          <w:sz w:val="32"/>
        </w:rPr>
        <w:t>’Europe et la France ont commandé de</w:t>
      </w:r>
      <w:r w:rsidR="000E052D">
        <w:rPr>
          <w:rFonts w:ascii="Times New Roman" w:eastAsia="Times New Roman" w:hAnsi="Times New Roman" w:cs="Times New Roman"/>
          <w:sz w:val="32"/>
        </w:rPr>
        <w:t>s dizaines de</w:t>
      </w:r>
      <w:r w:rsidR="007C5425">
        <w:rPr>
          <w:rFonts w:ascii="Times New Roman" w:eastAsia="Times New Roman" w:hAnsi="Times New Roman" w:cs="Times New Roman"/>
          <w:sz w:val="32"/>
        </w:rPr>
        <w:t xml:space="preserve"> millions de </w:t>
      </w:r>
      <w:r w:rsidR="00447ABC">
        <w:rPr>
          <w:rFonts w:ascii="Times New Roman" w:eastAsia="Times New Roman" w:hAnsi="Times New Roman" w:cs="Times New Roman"/>
          <w:sz w:val="32"/>
        </w:rPr>
        <w:t>vaccins</w:t>
      </w:r>
      <w:r w:rsidR="007C5425">
        <w:rPr>
          <w:rFonts w:ascii="Times New Roman" w:eastAsia="Times New Roman" w:hAnsi="Times New Roman" w:cs="Times New Roman"/>
          <w:sz w:val="32"/>
        </w:rPr>
        <w:t xml:space="preserve"> et</w:t>
      </w:r>
      <w:r w:rsidR="00120933">
        <w:rPr>
          <w:rFonts w:ascii="Times New Roman" w:eastAsia="Times New Roman" w:hAnsi="Times New Roman" w:cs="Times New Roman"/>
          <w:sz w:val="32"/>
        </w:rPr>
        <w:t xml:space="preserve"> le </w:t>
      </w:r>
      <w:r w:rsidR="00120933" w:rsidRPr="00F47ADC">
        <w:rPr>
          <w:rFonts w:ascii="Times New Roman" w:eastAsia="Times New Roman" w:hAnsi="Times New Roman" w:cs="Times New Roman"/>
          <w:i/>
          <w:sz w:val="32"/>
        </w:rPr>
        <w:t>fenua</w:t>
      </w:r>
      <w:r w:rsidR="00120933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n’a pas été oublié.</w:t>
      </w:r>
    </w:p>
    <w:p w14:paraId="472BC2BE" w14:textId="77777777" w:rsidR="007C5425" w:rsidRDefault="002D1279" w:rsidP="007C54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Nous avons</w:t>
      </w:r>
      <w:r w:rsidR="007C5425">
        <w:rPr>
          <w:rFonts w:ascii="Times New Roman" w:eastAsia="Times New Roman" w:hAnsi="Times New Roman" w:cs="Times New Roman"/>
          <w:sz w:val="32"/>
        </w:rPr>
        <w:t xml:space="preserve"> </w:t>
      </w:r>
      <w:r w:rsidR="00AE6385">
        <w:rPr>
          <w:rFonts w:ascii="Times New Roman" w:eastAsia="Times New Roman" w:hAnsi="Times New Roman" w:cs="Times New Roman"/>
          <w:sz w:val="32"/>
        </w:rPr>
        <w:t>d’ailleurs</w:t>
      </w:r>
      <w:r>
        <w:rPr>
          <w:rFonts w:ascii="Times New Roman" w:eastAsia="Times New Roman" w:hAnsi="Times New Roman" w:cs="Times New Roman"/>
          <w:sz w:val="32"/>
        </w:rPr>
        <w:t xml:space="preserve"> réceptionné symboliquement avec les autorités du Pays </w:t>
      </w:r>
      <w:r w:rsidR="007C5425">
        <w:rPr>
          <w:rFonts w:ascii="Times New Roman" w:eastAsia="Times New Roman" w:hAnsi="Times New Roman" w:cs="Times New Roman"/>
          <w:sz w:val="32"/>
        </w:rPr>
        <w:t>jeudi dernier la première livraison du vaccin « Pfizer »</w:t>
      </w:r>
      <w:r w:rsidR="00447ABC">
        <w:rPr>
          <w:rFonts w:ascii="Times New Roman" w:eastAsia="Times New Roman" w:hAnsi="Times New Roman" w:cs="Times New Roman"/>
          <w:sz w:val="32"/>
        </w:rPr>
        <w:t>.</w:t>
      </w:r>
    </w:p>
    <w:p w14:paraId="0B0B93C7" w14:textId="552EC615" w:rsidR="00B25B5D" w:rsidRDefault="007C5425" w:rsidP="007C5425">
      <w:pPr>
        <w:suppressAutoHyphens/>
        <w:spacing w:before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Comme je vous l’avais indiqué</w:t>
      </w:r>
      <w:r w:rsidR="00C54C48">
        <w:rPr>
          <w:rFonts w:ascii="Times New Roman" w:eastAsia="Times New Roman" w:hAnsi="Times New Roman" w:cs="Times New Roman"/>
          <w:sz w:val="32"/>
        </w:rPr>
        <w:t xml:space="preserve"> lors de ma dernière intervention</w:t>
      </w:r>
      <w:r>
        <w:rPr>
          <w:rFonts w:ascii="Times New Roman" w:eastAsia="Times New Roman" w:hAnsi="Times New Roman" w:cs="Times New Roman"/>
          <w:sz w:val="32"/>
        </w:rPr>
        <w:t xml:space="preserve">, l'arrivée des vaccins est une </w:t>
      </w:r>
      <w:r w:rsidRPr="00B25B5D">
        <w:rPr>
          <w:rFonts w:ascii="Times New Roman" w:eastAsia="Times New Roman" w:hAnsi="Times New Roman" w:cs="Times New Roman"/>
          <w:sz w:val="32"/>
        </w:rPr>
        <w:t>évolution positive considérable dans la crise sanitaire qui touche</w:t>
      </w:r>
      <w:r>
        <w:rPr>
          <w:rFonts w:ascii="Times New Roman" w:eastAsia="Times New Roman" w:hAnsi="Times New Roman" w:cs="Times New Roman"/>
          <w:sz w:val="32"/>
        </w:rPr>
        <w:t xml:space="preserve"> le monde depuis près d'un an. C’est désormais</w:t>
      </w:r>
      <w:r w:rsidR="00120933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une avancée très concrète pour la Polynésie qui </w:t>
      </w:r>
      <w:r w:rsidR="00964637">
        <w:rPr>
          <w:rFonts w:ascii="Times New Roman" w:eastAsia="Times New Roman" w:hAnsi="Times New Roman" w:cs="Times New Roman"/>
          <w:sz w:val="32"/>
        </w:rPr>
        <w:t>a débuté</w:t>
      </w:r>
      <w:r>
        <w:rPr>
          <w:rFonts w:ascii="Times New Roman" w:eastAsia="Times New Roman" w:hAnsi="Times New Roman" w:cs="Times New Roman"/>
          <w:sz w:val="32"/>
        </w:rPr>
        <w:t xml:space="preserve"> sa vaccination en m</w:t>
      </w:r>
      <w:r w:rsidR="00964637">
        <w:rPr>
          <w:rFonts w:ascii="Times New Roman" w:eastAsia="Times New Roman" w:hAnsi="Times New Roman" w:cs="Times New Roman"/>
          <w:sz w:val="32"/>
        </w:rPr>
        <w:t>ême temps que l’hexagone.</w:t>
      </w:r>
      <w:bookmarkStart w:id="0" w:name="_GoBack"/>
      <w:bookmarkEnd w:id="0"/>
    </w:p>
    <w:p w14:paraId="5630E905" w14:textId="77777777" w:rsidR="007C5425" w:rsidRDefault="00B25B5D" w:rsidP="007C5425">
      <w:pPr>
        <w:suppressAutoHyphens/>
        <w:spacing w:before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</w:t>
      </w:r>
      <w:r w:rsidR="007C5425">
        <w:rPr>
          <w:rFonts w:ascii="Times New Roman" w:eastAsia="Times New Roman" w:hAnsi="Times New Roman" w:cs="Times New Roman"/>
          <w:sz w:val="32"/>
        </w:rPr>
        <w:t>a stratégie du ministère de la santé va permettre</w:t>
      </w:r>
      <w:r>
        <w:rPr>
          <w:rFonts w:ascii="Times New Roman" w:eastAsia="Times New Roman" w:hAnsi="Times New Roman" w:cs="Times New Roman"/>
          <w:sz w:val="32"/>
        </w:rPr>
        <w:t xml:space="preserve"> une montée en puissance rapide, </w:t>
      </w:r>
      <w:r w:rsidR="007C5425">
        <w:rPr>
          <w:rFonts w:ascii="Times New Roman" w:eastAsia="Times New Roman" w:hAnsi="Times New Roman" w:cs="Times New Roman"/>
          <w:sz w:val="32"/>
        </w:rPr>
        <w:t xml:space="preserve">selon des modalités que va </w:t>
      </w:r>
      <w:r w:rsidR="00447ABC">
        <w:rPr>
          <w:rFonts w:ascii="Times New Roman" w:eastAsia="Times New Roman" w:hAnsi="Times New Roman" w:cs="Times New Roman"/>
          <w:sz w:val="32"/>
        </w:rPr>
        <w:t>vous présenter</w:t>
      </w:r>
      <w:r w:rsidR="007C5425">
        <w:rPr>
          <w:rFonts w:ascii="Times New Roman" w:eastAsia="Times New Roman" w:hAnsi="Times New Roman" w:cs="Times New Roman"/>
          <w:sz w:val="32"/>
        </w:rPr>
        <w:t xml:space="preserve"> le président dans un instant.</w:t>
      </w:r>
    </w:p>
    <w:p w14:paraId="2D6859B5" w14:textId="1396DAFF" w:rsidR="007C5425" w:rsidRPr="002D1279" w:rsidRDefault="007C5425" w:rsidP="007C54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D1279">
        <w:rPr>
          <w:rFonts w:ascii="Times New Roman" w:eastAsia="Times New Roman" w:hAnsi="Times New Roman" w:cs="Times New Roman"/>
          <w:sz w:val="32"/>
        </w:rPr>
        <w:lastRenderedPageBreak/>
        <w:t>La vaccination nous redonne confiance</w:t>
      </w:r>
      <w:r w:rsidR="00B25B5D" w:rsidRPr="002D1279">
        <w:rPr>
          <w:rFonts w:ascii="Times New Roman" w:eastAsia="Times New Roman" w:hAnsi="Times New Roman" w:cs="Times New Roman"/>
          <w:sz w:val="32"/>
        </w:rPr>
        <w:t xml:space="preserve"> </w:t>
      </w:r>
      <w:r w:rsidRPr="002D1279">
        <w:rPr>
          <w:rFonts w:ascii="Times New Roman" w:eastAsia="Times New Roman" w:hAnsi="Times New Roman" w:cs="Times New Roman"/>
          <w:sz w:val="32"/>
        </w:rPr>
        <w:t xml:space="preserve">mais je vous rappelle que c'est une opération qui prendra plusieurs mois et qui ne stoppera pas brutalement la propagation du virus. </w:t>
      </w:r>
      <w:r w:rsidR="00E46B55">
        <w:rPr>
          <w:rFonts w:ascii="Times New Roman" w:eastAsia="Times New Roman" w:hAnsi="Times New Roman" w:cs="Times New Roman"/>
          <w:sz w:val="32"/>
        </w:rPr>
        <w:t>C’est à terme que l’effet se fera sentir par une immunité collective.</w:t>
      </w:r>
    </w:p>
    <w:p w14:paraId="7B93194E" w14:textId="33E3123B" w:rsidR="007C5425" w:rsidRDefault="007C5425" w:rsidP="002974A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</w:rPr>
      </w:pPr>
    </w:p>
    <w:p w14:paraId="553ECE14" w14:textId="252C0EF3" w:rsidR="00C54C48" w:rsidRDefault="002D12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Pour toutes ces raisons,</w:t>
      </w:r>
      <w:r w:rsidR="00412A19" w:rsidRPr="00412A19">
        <w:rPr>
          <w:rFonts w:ascii="Times New Roman" w:eastAsia="Times New Roman" w:hAnsi="Times New Roman" w:cs="Times New Roman"/>
          <w:sz w:val="32"/>
        </w:rPr>
        <w:t xml:space="preserve"> </w:t>
      </w:r>
      <w:r w:rsidR="00120933">
        <w:rPr>
          <w:rFonts w:ascii="Times New Roman" w:eastAsia="Times New Roman" w:hAnsi="Times New Roman" w:cs="Times New Roman"/>
          <w:sz w:val="32"/>
        </w:rPr>
        <w:t xml:space="preserve">malgré la lassitude qui gagne les esprits, </w:t>
      </w:r>
      <w:r w:rsidR="00412A19" w:rsidRPr="00412A19">
        <w:rPr>
          <w:rFonts w:ascii="Times New Roman" w:eastAsia="Times New Roman" w:hAnsi="Times New Roman" w:cs="Times New Roman"/>
          <w:sz w:val="32"/>
        </w:rPr>
        <w:t>je vous demande de rester très prudents</w:t>
      </w:r>
      <w:r w:rsidR="00E46B55">
        <w:rPr>
          <w:rFonts w:ascii="Times New Roman" w:eastAsia="Times New Roman" w:hAnsi="Times New Roman" w:cs="Times New Roman"/>
          <w:sz w:val="32"/>
        </w:rPr>
        <w:t xml:space="preserve"> et</w:t>
      </w:r>
      <w:r w:rsidR="00412A19">
        <w:rPr>
          <w:rFonts w:ascii="Times New Roman" w:eastAsia="Times New Roman" w:hAnsi="Times New Roman" w:cs="Times New Roman"/>
          <w:sz w:val="32"/>
        </w:rPr>
        <w:t xml:space="preserve"> de </w:t>
      </w:r>
      <w:r w:rsidR="00C54C48">
        <w:rPr>
          <w:rFonts w:ascii="Times New Roman" w:eastAsia="Times New Roman" w:hAnsi="Times New Roman" w:cs="Times New Roman"/>
          <w:sz w:val="32"/>
        </w:rPr>
        <w:t xml:space="preserve">continuer à </w:t>
      </w:r>
      <w:r w:rsidR="00412A19">
        <w:rPr>
          <w:rFonts w:ascii="Times New Roman" w:eastAsia="Times New Roman" w:hAnsi="Times New Roman" w:cs="Times New Roman"/>
          <w:sz w:val="32"/>
        </w:rPr>
        <w:t xml:space="preserve">respecter </w:t>
      </w:r>
      <w:r w:rsidR="001F578E">
        <w:rPr>
          <w:rFonts w:ascii="Times New Roman" w:eastAsia="Times New Roman" w:hAnsi="Times New Roman" w:cs="Times New Roman"/>
          <w:sz w:val="32"/>
        </w:rPr>
        <w:t>plus que jamais</w:t>
      </w:r>
      <w:r w:rsidR="00E46B55">
        <w:rPr>
          <w:rFonts w:ascii="Times New Roman" w:eastAsia="Times New Roman" w:hAnsi="Times New Roman" w:cs="Times New Roman"/>
          <w:sz w:val="32"/>
        </w:rPr>
        <w:t xml:space="preserve"> et j’insiste sur le plus que jamais,</w:t>
      </w:r>
      <w:r w:rsidR="001F578E">
        <w:rPr>
          <w:rFonts w:ascii="Times New Roman" w:eastAsia="Times New Roman" w:hAnsi="Times New Roman" w:cs="Times New Roman"/>
          <w:sz w:val="32"/>
        </w:rPr>
        <w:t xml:space="preserve"> </w:t>
      </w:r>
      <w:r w:rsidR="00412A19">
        <w:rPr>
          <w:rFonts w:ascii="Times New Roman" w:eastAsia="Times New Roman" w:hAnsi="Times New Roman" w:cs="Times New Roman"/>
          <w:sz w:val="32"/>
        </w:rPr>
        <w:t xml:space="preserve">les gestes barrière </w:t>
      </w:r>
      <w:r w:rsidR="009E7C90">
        <w:rPr>
          <w:rFonts w:ascii="Times New Roman" w:eastAsia="Times New Roman" w:hAnsi="Times New Roman" w:cs="Times New Roman"/>
          <w:sz w:val="32"/>
        </w:rPr>
        <w:t>et les mesures administratives</w:t>
      </w:r>
      <w:r w:rsidR="000E052D">
        <w:rPr>
          <w:rFonts w:ascii="Times New Roman" w:eastAsia="Times New Roman" w:hAnsi="Times New Roman" w:cs="Times New Roman"/>
          <w:sz w:val="32"/>
        </w:rPr>
        <w:t xml:space="preserve">. </w:t>
      </w:r>
    </w:p>
    <w:p w14:paraId="6574C222" w14:textId="77777777" w:rsidR="00C54C48" w:rsidRDefault="00C54C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4B488FA2" w14:textId="77777777" w:rsidR="005E207E" w:rsidRDefault="009E7C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Il faut</w:t>
      </w:r>
      <w:r w:rsidR="00412A19" w:rsidRPr="00412A19">
        <w:rPr>
          <w:rFonts w:ascii="Times New Roman" w:eastAsia="Times New Roman" w:hAnsi="Times New Roman" w:cs="Times New Roman"/>
          <w:sz w:val="32"/>
        </w:rPr>
        <w:t xml:space="preserve"> conserver la rigueur dont vous avez su faire la preuve au cours de la période écoulée.</w:t>
      </w:r>
      <w:r w:rsidR="00412A19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9BB084D" w14:textId="77777777" w:rsidR="00C54C48" w:rsidRDefault="00C54C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573A52A1" w14:textId="21BFDBCB" w:rsidR="001F578E" w:rsidRDefault="00E46B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47ADC">
        <w:rPr>
          <w:rFonts w:ascii="Times New Roman" w:eastAsia="Times New Roman" w:hAnsi="Times New Roman" w:cs="Times New Roman"/>
          <w:sz w:val="32"/>
        </w:rPr>
        <w:t>Parce que l</w:t>
      </w:r>
      <w:r w:rsidR="000A6B6B" w:rsidRPr="00F47ADC">
        <w:rPr>
          <w:rFonts w:ascii="Times New Roman" w:eastAsia="Times New Roman" w:hAnsi="Times New Roman" w:cs="Times New Roman"/>
          <w:sz w:val="32"/>
        </w:rPr>
        <w:t>e virus est toujours là !</w:t>
      </w:r>
      <w:r w:rsidR="000E052D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I</w:t>
      </w:r>
      <w:r w:rsidR="000E052D" w:rsidRPr="000E052D">
        <w:rPr>
          <w:rFonts w:ascii="Times New Roman" w:eastAsia="Times New Roman" w:hAnsi="Times New Roman" w:cs="Times New Roman"/>
          <w:sz w:val="32"/>
        </w:rPr>
        <w:t>l peut nous arriver sous sa nouvelle forme, avec des vitesses de propag</w:t>
      </w:r>
      <w:r>
        <w:rPr>
          <w:rFonts w:ascii="Times New Roman" w:eastAsia="Times New Roman" w:hAnsi="Times New Roman" w:cs="Times New Roman"/>
          <w:sz w:val="32"/>
        </w:rPr>
        <w:t>ation supérieures à ce que nous avons pu connaître jusqu’à présent.</w:t>
      </w:r>
    </w:p>
    <w:p w14:paraId="7380D076" w14:textId="77777777" w:rsidR="001F578E" w:rsidRDefault="001F578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93F2B51" w14:textId="77777777" w:rsidR="002974A1" w:rsidRPr="000E052D" w:rsidRDefault="002974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FCA473D" w14:textId="6632E87D" w:rsidR="000A6B6B" w:rsidRDefault="000A6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Il profitera de chaque défaillance collective et de chaque relâchement personnel pour se répandre, meurtrir de</w:t>
      </w:r>
      <w:r w:rsidR="00B144AB">
        <w:rPr>
          <w:rFonts w:ascii="Times New Roman" w:eastAsia="Times New Roman" w:hAnsi="Times New Roman" w:cs="Times New Roman"/>
          <w:sz w:val="32"/>
        </w:rPr>
        <w:t xml:space="preserve"> nouvelles</w:t>
      </w:r>
      <w:r>
        <w:rPr>
          <w:rFonts w:ascii="Times New Roman" w:eastAsia="Times New Roman" w:hAnsi="Times New Roman" w:cs="Times New Roman"/>
          <w:sz w:val="32"/>
        </w:rPr>
        <w:t xml:space="preserve"> familles, ralentir notre économie et faire s’éloigner la sortie </w:t>
      </w:r>
      <w:r w:rsidR="007C5425">
        <w:rPr>
          <w:rFonts w:ascii="Times New Roman" w:eastAsia="Times New Roman" w:hAnsi="Times New Roman" w:cs="Times New Roman"/>
          <w:sz w:val="32"/>
        </w:rPr>
        <w:t>de</w:t>
      </w:r>
      <w:r>
        <w:rPr>
          <w:rFonts w:ascii="Times New Roman" w:eastAsia="Times New Roman" w:hAnsi="Times New Roman" w:cs="Times New Roman"/>
          <w:sz w:val="32"/>
        </w:rPr>
        <w:t xml:space="preserve"> cette crise.</w:t>
      </w:r>
      <w:r w:rsidR="00E46B55">
        <w:rPr>
          <w:rFonts w:ascii="Times New Roman" w:eastAsia="Times New Roman" w:hAnsi="Times New Roman" w:cs="Times New Roman"/>
          <w:sz w:val="32"/>
        </w:rPr>
        <w:t xml:space="preserve"> C’est un défi continu. Il faut absolument se protéger.</w:t>
      </w:r>
    </w:p>
    <w:p w14:paraId="08997218" w14:textId="776D79A5" w:rsidR="002D1279" w:rsidRDefault="002D1279" w:rsidP="002974A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</w:rPr>
      </w:pPr>
    </w:p>
    <w:p w14:paraId="01BAAD35" w14:textId="2798202C" w:rsidR="00420F30" w:rsidRDefault="00420F30" w:rsidP="00420F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Alors que les défis auxquels nous devons faire face semblent chaque jour plus nombreux, je voudrai vous assurer que les autorités</w:t>
      </w:r>
      <w:r w:rsidR="00E46B55">
        <w:rPr>
          <w:rFonts w:ascii="Times New Roman" w:eastAsia="Times New Roman" w:hAnsi="Times New Roman" w:cs="Times New Roman"/>
          <w:sz w:val="32"/>
        </w:rPr>
        <w:t xml:space="preserve"> et nos </w:t>
      </w:r>
      <w:r w:rsidR="00E46B55">
        <w:rPr>
          <w:rFonts w:ascii="Times New Roman" w:eastAsia="Times New Roman" w:hAnsi="Times New Roman" w:cs="Times New Roman"/>
          <w:sz w:val="32"/>
        </w:rPr>
        <w:lastRenderedPageBreak/>
        <w:t>services</w:t>
      </w:r>
      <w:r>
        <w:rPr>
          <w:rFonts w:ascii="Times New Roman" w:eastAsia="Times New Roman" w:hAnsi="Times New Roman" w:cs="Times New Roman"/>
          <w:sz w:val="32"/>
        </w:rPr>
        <w:t xml:space="preserve"> seront totalement </w:t>
      </w:r>
      <w:r w:rsidR="00407639">
        <w:rPr>
          <w:rFonts w:ascii="Times New Roman" w:eastAsia="Times New Roman" w:hAnsi="Times New Roman" w:cs="Times New Roman"/>
          <w:sz w:val="32"/>
        </w:rPr>
        <w:t>mobilisés</w:t>
      </w:r>
      <w:r w:rsidR="00E46B55">
        <w:rPr>
          <w:rFonts w:ascii="Times New Roman" w:eastAsia="Times New Roman" w:hAnsi="Times New Roman" w:cs="Times New Roman"/>
          <w:sz w:val="32"/>
        </w:rPr>
        <w:t>,</w:t>
      </w:r>
      <w:r>
        <w:rPr>
          <w:rFonts w:ascii="Times New Roman" w:eastAsia="Times New Roman" w:hAnsi="Times New Roman" w:cs="Times New Roman"/>
          <w:sz w:val="32"/>
        </w:rPr>
        <w:t xml:space="preserve"> cette année </w:t>
      </w:r>
      <w:r w:rsidR="00E46B55">
        <w:rPr>
          <w:rFonts w:ascii="Times New Roman" w:eastAsia="Times New Roman" w:hAnsi="Times New Roman" w:cs="Times New Roman"/>
          <w:sz w:val="32"/>
        </w:rPr>
        <w:t xml:space="preserve">comme l’année dernière, </w:t>
      </w:r>
      <w:r w:rsidR="002974A1">
        <w:rPr>
          <w:rFonts w:ascii="Times New Roman" w:eastAsia="Times New Roman" w:hAnsi="Times New Roman" w:cs="Times New Roman"/>
          <w:sz w:val="32"/>
        </w:rPr>
        <w:t xml:space="preserve">pour gérer au mieux cette </w:t>
      </w:r>
      <w:r>
        <w:rPr>
          <w:rFonts w:ascii="Times New Roman" w:eastAsia="Times New Roman" w:hAnsi="Times New Roman" w:cs="Times New Roman"/>
          <w:sz w:val="32"/>
        </w:rPr>
        <w:t>crise rendue si difficile par son ampleur, sa gravité et ses évolutions imprévisibles.</w:t>
      </w:r>
    </w:p>
    <w:p w14:paraId="71937D5A" w14:textId="77777777" w:rsidR="00B144AB" w:rsidRDefault="00B144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349A5940" w14:textId="63FF3817" w:rsidR="00594997" w:rsidRDefault="00F622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Ce sont donc des vœux </w:t>
      </w:r>
      <w:r w:rsidR="00C54C48">
        <w:rPr>
          <w:rFonts w:ascii="Times New Roman" w:eastAsia="Times New Roman" w:hAnsi="Times New Roman" w:cs="Times New Roman"/>
          <w:sz w:val="32"/>
        </w:rPr>
        <w:t xml:space="preserve">d’encouragement, </w:t>
      </w:r>
      <w:r>
        <w:rPr>
          <w:rFonts w:ascii="Times New Roman" w:eastAsia="Times New Roman" w:hAnsi="Times New Roman" w:cs="Times New Roman"/>
          <w:sz w:val="32"/>
        </w:rPr>
        <w:t xml:space="preserve">d’espoir et de confiance dans notre capacité </w:t>
      </w:r>
      <w:r w:rsidR="00420F30">
        <w:rPr>
          <w:rFonts w:ascii="Times New Roman" w:eastAsia="Times New Roman" w:hAnsi="Times New Roman" w:cs="Times New Roman"/>
          <w:sz w:val="32"/>
        </w:rPr>
        <w:t>à lutter efficacement contre le</w:t>
      </w:r>
      <w:r w:rsidR="00DC23F2">
        <w:rPr>
          <w:rFonts w:ascii="Times New Roman" w:eastAsia="Times New Roman" w:hAnsi="Times New Roman" w:cs="Times New Roman"/>
          <w:sz w:val="32"/>
        </w:rPr>
        <w:t xml:space="preserve"> Covid</w:t>
      </w:r>
      <w:r>
        <w:rPr>
          <w:rFonts w:ascii="Times New Roman" w:eastAsia="Times New Roman" w:hAnsi="Times New Roman" w:cs="Times New Roman"/>
          <w:sz w:val="32"/>
        </w:rPr>
        <w:t xml:space="preserve"> que je vous adresse pour conclure cette intervention.</w:t>
      </w:r>
      <w:r w:rsidR="00E46B55">
        <w:rPr>
          <w:rFonts w:ascii="Times New Roman" w:eastAsia="Times New Roman" w:hAnsi="Times New Roman" w:cs="Times New Roman"/>
          <w:sz w:val="32"/>
        </w:rPr>
        <w:t xml:space="preserve"> Il faut garder de l’espoir, nos mesures portent leurs effets et il faut rester optimiste et continuer à lutter </w:t>
      </w:r>
      <w:r w:rsidR="003F35FD">
        <w:rPr>
          <w:rFonts w:ascii="Times New Roman" w:eastAsia="Times New Roman" w:hAnsi="Times New Roman" w:cs="Times New Roman"/>
          <w:sz w:val="32"/>
        </w:rPr>
        <w:t>efficacement</w:t>
      </w:r>
      <w:r w:rsidR="003F35FD">
        <w:rPr>
          <w:rFonts w:ascii="Times New Roman" w:eastAsia="Times New Roman" w:hAnsi="Times New Roman" w:cs="Times New Roman"/>
          <w:sz w:val="32"/>
        </w:rPr>
        <w:t xml:space="preserve"> </w:t>
      </w:r>
      <w:r w:rsidR="00E46B55">
        <w:rPr>
          <w:rFonts w:ascii="Times New Roman" w:eastAsia="Times New Roman" w:hAnsi="Times New Roman" w:cs="Times New Roman"/>
          <w:sz w:val="32"/>
        </w:rPr>
        <w:t>contre le virus en adopt</w:t>
      </w:r>
      <w:r w:rsidR="00407639">
        <w:rPr>
          <w:rFonts w:ascii="Times New Roman" w:eastAsia="Times New Roman" w:hAnsi="Times New Roman" w:cs="Times New Roman"/>
          <w:sz w:val="32"/>
        </w:rPr>
        <w:t>ant</w:t>
      </w:r>
      <w:r w:rsidR="00E46B55">
        <w:rPr>
          <w:rFonts w:ascii="Times New Roman" w:eastAsia="Times New Roman" w:hAnsi="Times New Roman" w:cs="Times New Roman"/>
          <w:sz w:val="32"/>
        </w:rPr>
        <w:t xml:space="preserve"> les gestes barrières, </w:t>
      </w:r>
      <w:r w:rsidR="00407639">
        <w:rPr>
          <w:rFonts w:ascii="Times New Roman" w:eastAsia="Times New Roman" w:hAnsi="Times New Roman" w:cs="Times New Roman"/>
          <w:sz w:val="32"/>
        </w:rPr>
        <w:t>en</w:t>
      </w:r>
      <w:r w:rsidR="00E46B55">
        <w:rPr>
          <w:rFonts w:ascii="Times New Roman" w:eastAsia="Times New Roman" w:hAnsi="Times New Roman" w:cs="Times New Roman"/>
          <w:sz w:val="32"/>
        </w:rPr>
        <w:t xml:space="preserve"> port</w:t>
      </w:r>
      <w:r w:rsidR="00407639">
        <w:rPr>
          <w:rFonts w:ascii="Times New Roman" w:eastAsia="Times New Roman" w:hAnsi="Times New Roman" w:cs="Times New Roman"/>
          <w:sz w:val="32"/>
        </w:rPr>
        <w:t>ant</w:t>
      </w:r>
      <w:r w:rsidR="00E46B55">
        <w:rPr>
          <w:rFonts w:ascii="Times New Roman" w:eastAsia="Times New Roman" w:hAnsi="Times New Roman" w:cs="Times New Roman"/>
          <w:sz w:val="32"/>
        </w:rPr>
        <w:t xml:space="preserve"> le masque </w:t>
      </w:r>
      <w:r w:rsidR="00407639">
        <w:rPr>
          <w:rFonts w:ascii="Times New Roman" w:eastAsia="Times New Roman" w:hAnsi="Times New Roman" w:cs="Times New Roman"/>
          <w:sz w:val="32"/>
        </w:rPr>
        <w:t>et en</w:t>
      </w:r>
      <w:r w:rsidR="00E46B55">
        <w:rPr>
          <w:rFonts w:ascii="Times New Roman" w:eastAsia="Times New Roman" w:hAnsi="Times New Roman" w:cs="Times New Roman"/>
          <w:sz w:val="32"/>
        </w:rPr>
        <w:t xml:space="preserve"> évi</w:t>
      </w:r>
      <w:r w:rsidR="00407639">
        <w:rPr>
          <w:rFonts w:ascii="Times New Roman" w:eastAsia="Times New Roman" w:hAnsi="Times New Roman" w:cs="Times New Roman"/>
          <w:sz w:val="32"/>
        </w:rPr>
        <w:t>tant</w:t>
      </w:r>
      <w:r w:rsidR="00E46B55">
        <w:rPr>
          <w:rFonts w:ascii="Times New Roman" w:eastAsia="Times New Roman" w:hAnsi="Times New Roman" w:cs="Times New Roman"/>
          <w:sz w:val="32"/>
        </w:rPr>
        <w:t xml:space="preserve"> les rassemblements collectifs… </w:t>
      </w:r>
    </w:p>
    <w:p w14:paraId="23BC51AA" w14:textId="77777777" w:rsidR="00DC23F2" w:rsidRDefault="00DC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05EAF8A" w14:textId="6393AF0F" w:rsidR="00F62283" w:rsidRDefault="00F622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En 2021, prenez plus que jamais soin de vous et des autres.</w:t>
      </w:r>
      <w:r w:rsidR="00E46B55">
        <w:rPr>
          <w:rFonts w:ascii="Times New Roman" w:eastAsia="Times New Roman" w:hAnsi="Times New Roman" w:cs="Times New Roman"/>
          <w:sz w:val="32"/>
        </w:rPr>
        <w:t xml:space="preserve"> </w:t>
      </w:r>
    </w:p>
    <w:p w14:paraId="6B80F8F4" w14:textId="77777777" w:rsidR="00F62283" w:rsidRPr="002D1279" w:rsidRDefault="00F622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4DDB8ED8" w14:textId="5C682E12" w:rsidR="002D1279" w:rsidRDefault="002D1279" w:rsidP="002D127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sectPr w:rsidR="002D127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2F98" w14:textId="77777777" w:rsidR="00E63CCF" w:rsidRDefault="00E63CCF">
      <w:pPr>
        <w:spacing w:after="0" w:line="240" w:lineRule="auto"/>
      </w:pPr>
      <w:r>
        <w:separator/>
      </w:r>
    </w:p>
  </w:endnote>
  <w:endnote w:type="continuationSeparator" w:id="0">
    <w:p w14:paraId="323BDCE2" w14:textId="77777777" w:rsidR="00E63CCF" w:rsidRDefault="00E6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509056"/>
      <w:docPartObj>
        <w:docPartGallery w:val="Page Numbers (Bottom of Page)"/>
        <w:docPartUnique/>
      </w:docPartObj>
    </w:sdtPr>
    <w:sdtEndPr/>
    <w:sdtContent>
      <w:p w14:paraId="68C64825" w14:textId="77777777" w:rsidR="005E207E" w:rsidRDefault="00B144AB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3C88">
          <w:rPr>
            <w:noProof/>
          </w:rPr>
          <w:t>12</w:t>
        </w:r>
        <w:r>
          <w:fldChar w:fldCharType="end"/>
        </w:r>
      </w:p>
    </w:sdtContent>
  </w:sdt>
  <w:p w14:paraId="19CA9513" w14:textId="77777777" w:rsidR="005E207E" w:rsidRDefault="005E20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2682B" w14:textId="77777777" w:rsidR="00E63CCF" w:rsidRDefault="00E63CCF">
      <w:pPr>
        <w:spacing w:after="0" w:line="240" w:lineRule="auto"/>
      </w:pPr>
      <w:r>
        <w:separator/>
      </w:r>
    </w:p>
  </w:footnote>
  <w:footnote w:type="continuationSeparator" w:id="0">
    <w:p w14:paraId="427DF776" w14:textId="77777777" w:rsidR="00E63CCF" w:rsidRDefault="00E6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25B"/>
    <w:multiLevelType w:val="multilevel"/>
    <w:tmpl w:val="C862D9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574E42"/>
    <w:multiLevelType w:val="multilevel"/>
    <w:tmpl w:val="07AA7D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213487"/>
    <w:multiLevelType w:val="multilevel"/>
    <w:tmpl w:val="C91E25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4137D7"/>
    <w:multiLevelType w:val="multilevel"/>
    <w:tmpl w:val="CA7EC6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A7842C6"/>
    <w:multiLevelType w:val="multilevel"/>
    <w:tmpl w:val="F544CE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CDA273A"/>
    <w:multiLevelType w:val="multilevel"/>
    <w:tmpl w:val="11403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5475A0"/>
    <w:multiLevelType w:val="multilevel"/>
    <w:tmpl w:val="BCE4E6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6066AF4"/>
    <w:multiLevelType w:val="hybridMultilevel"/>
    <w:tmpl w:val="DD7A50EE"/>
    <w:lvl w:ilvl="0" w:tplc="1E34FFB2">
      <w:start w:val="1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F2837"/>
    <w:multiLevelType w:val="multilevel"/>
    <w:tmpl w:val="25B050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6C2C7B"/>
    <w:multiLevelType w:val="multilevel"/>
    <w:tmpl w:val="415A6D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7E"/>
    <w:rsid w:val="00003914"/>
    <w:rsid w:val="0001741C"/>
    <w:rsid w:val="00031F5A"/>
    <w:rsid w:val="00034755"/>
    <w:rsid w:val="0004202E"/>
    <w:rsid w:val="000667FF"/>
    <w:rsid w:val="000A6B6B"/>
    <w:rsid w:val="000E052D"/>
    <w:rsid w:val="00120933"/>
    <w:rsid w:val="00122E1C"/>
    <w:rsid w:val="001601A5"/>
    <w:rsid w:val="00161E1F"/>
    <w:rsid w:val="00186893"/>
    <w:rsid w:val="00187BB9"/>
    <w:rsid w:val="00192FB8"/>
    <w:rsid w:val="001B24D8"/>
    <w:rsid w:val="001B4E3C"/>
    <w:rsid w:val="001F578E"/>
    <w:rsid w:val="00261F95"/>
    <w:rsid w:val="00284712"/>
    <w:rsid w:val="002974A1"/>
    <w:rsid w:val="002B3601"/>
    <w:rsid w:val="002D1279"/>
    <w:rsid w:val="0034181E"/>
    <w:rsid w:val="00347778"/>
    <w:rsid w:val="00376F22"/>
    <w:rsid w:val="003B4BFE"/>
    <w:rsid w:val="003F35FD"/>
    <w:rsid w:val="00407639"/>
    <w:rsid w:val="00412A19"/>
    <w:rsid w:val="00420F30"/>
    <w:rsid w:val="00447ABC"/>
    <w:rsid w:val="00453681"/>
    <w:rsid w:val="00497AF1"/>
    <w:rsid w:val="004A4252"/>
    <w:rsid w:val="004A734C"/>
    <w:rsid w:val="004F0DE4"/>
    <w:rsid w:val="0054218A"/>
    <w:rsid w:val="00543866"/>
    <w:rsid w:val="00553C88"/>
    <w:rsid w:val="00571580"/>
    <w:rsid w:val="00581904"/>
    <w:rsid w:val="00594352"/>
    <w:rsid w:val="00594997"/>
    <w:rsid w:val="00595164"/>
    <w:rsid w:val="005A5496"/>
    <w:rsid w:val="005B3D43"/>
    <w:rsid w:val="005B7B66"/>
    <w:rsid w:val="005C5014"/>
    <w:rsid w:val="005E207E"/>
    <w:rsid w:val="0062655D"/>
    <w:rsid w:val="006338A1"/>
    <w:rsid w:val="00642AF2"/>
    <w:rsid w:val="0065526F"/>
    <w:rsid w:val="0065527C"/>
    <w:rsid w:val="006602ED"/>
    <w:rsid w:val="0067618E"/>
    <w:rsid w:val="00676338"/>
    <w:rsid w:val="006D5088"/>
    <w:rsid w:val="006E596F"/>
    <w:rsid w:val="00772D57"/>
    <w:rsid w:val="00781666"/>
    <w:rsid w:val="00781886"/>
    <w:rsid w:val="007B256F"/>
    <w:rsid w:val="007C5425"/>
    <w:rsid w:val="007E4A17"/>
    <w:rsid w:val="00822F9F"/>
    <w:rsid w:val="0082400D"/>
    <w:rsid w:val="0082443B"/>
    <w:rsid w:val="008337F1"/>
    <w:rsid w:val="0084255E"/>
    <w:rsid w:val="00847C53"/>
    <w:rsid w:val="0085163B"/>
    <w:rsid w:val="00861944"/>
    <w:rsid w:val="00875A78"/>
    <w:rsid w:val="008A4FDF"/>
    <w:rsid w:val="008E5E34"/>
    <w:rsid w:val="009105D9"/>
    <w:rsid w:val="009308DD"/>
    <w:rsid w:val="00964637"/>
    <w:rsid w:val="009858F2"/>
    <w:rsid w:val="009E7C90"/>
    <w:rsid w:val="00A00E71"/>
    <w:rsid w:val="00A0420C"/>
    <w:rsid w:val="00AC75DE"/>
    <w:rsid w:val="00AD1EDA"/>
    <w:rsid w:val="00AE6385"/>
    <w:rsid w:val="00B11118"/>
    <w:rsid w:val="00B144AB"/>
    <w:rsid w:val="00B25B5D"/>
    <w:rsid w:val="00B3737B"/>
    <w:rsid w:val="00BC0ACC"/>
    <w:rsid w:val="00C07728"/>
    <w:rsid w:val="00C54C48"/>
    <w:rsid w:val="00CB5A71"/>
    <w:rsid w:val="00CC0723"/>
    <w:rsid w:val="00CD1107"/>
    <w:rsid w:val="00D27065"/>
    <w:rsid w:val="00D5370E"/>
    <w:rsid w:val="00DC1951"/>
    <w:rsid w:val="00DC23F2"/>
    <w:rsid w:val="00DD739A"/>
    <w:rsid w:val="00E22766"/>
    <w:rsid w:val="00E46B55"/>
    <w:rsid w:val="00E611E0"/>
    <w:rsid w:val="00E6127D"/>
    <w:rsid w:val="00E63CCF"/>
    <w:rsid w:val="00E95C8F"/>
    <w:rsid w:val="00EB4306"/>
    <w:rsid w:val="00ED2D17"/>
    <w:rsid w:val="00F25083"/>
    <w:rsid w:val="00F47ADC"/>
    <w:rsid w:val="00F52464"/>
    <w:rsid w:val="00F62283"/>
    <w:rsid w:val="00F66F51"/>
    <w:rsid w:val="00F872EE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1CDA"/>
  <w15:docId w15:val="{89055EB6-D507-4E03-A726-DAAF3DC5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B675D"/>
  </w:style>
  <w:style w:type="character" w:customStyle="1" w:styleId="PieddepageCar">
    <w:name w:val="Pied de page Car"/>
    <w:basedOn w:val="Policepardfaut"/>
    <w:link w:val="Pieddepage"/>
    <w:uiPriority w:val="99"/>
    <w:qFormat/>
    <w:rsid w:val="00AB675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1E9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Symbol"/>
      <w:b/>
      <w:sz w:val="32"/>
    </w:rPr>
  </w:style>
  <w:style w:type="character" w:customStyle="1" w:styleId="ListLabel6">
    <w:name w:val="ListLabel 6"/>
    <w:qFormat/>
    <w:rPr>
      <w:rFonts w:ascii="Times New Roman" w:hAnsi="Times New Roman" w:cs="Symbol"/>
      <w:b/>
      <w:sz w:val="32"/>
    </w:rPr>
  </w:style>
  <w:style w:type="character" w:customStyle="1" w:styleId="ListLabel7">
    <w:name w:val="ListLabel 7"/>
    <w:qFormat/>
    <w:rPr>
      <w:rFonts w:ascii="Times New Roman" w:hAnsi="Times New Roman" w:cs="Symbol"/>
      <w:b/>
      <w:sz w:val="32"/>
    </w:rPr>
  </w:style>
  <w:style w:type="character" w:customStyle="1" w:styleId="ListLabel8">
    <w:name w:val="ListLabel 8"/>
    <w:qFormat/>
    <w:rPr>
      <w:rFonts w:ascii="Times New Roman" w:hAnsi="Times New Roman" w:cs="Symbol"/>
      <w:sz w:val="32"/>
    </w:rPr>
  </w:style>
  <w:style w:type="character" w:customStyle="1" w:styleId="ListLabel9">
    <w:name w:val="ListLabel 9"/>
    <w:qFormat/>
    <w:rPr>
      <w:rFonts w:ascii="Times New Roman" w:hAnsi="Times New Roman" w:cs="Symbol"/>
      <w:b/>
      <w:sz w:val="32"/>
    </w:rPr>
  </w:style>
  <w:style w:type="character" w:customStyle="1" w:styleId="ListLabel10">
    <w:name w:val="ListLabel 10"/>
    <w:qFormat/>
    <w:rPr>
      <w:rFonts w:ascii="Times New Roman" w:hAnsi="Times New Roman" w:cs="Symbol"/>
      <w:b/>
      <w:sz w:val="32"/>
    </w:rPr>
  </w:style>
  <w:style w:type="character" w:customStyle="1" w:styleId="ListLabel11">
    <w:name w:val="ListLabel 11"/>
    <w:qFormat/>
    <w:rPr>
      <w:rFonts w:ascii="Times New Roman" w:hAnsi="Times New Roman" w:cs="Symbol"/>
      <w:b/>
      <w:sz w:val="32"/>
    </w:rPr>
  </w:style>
  <w:style w:type="character" w:customStyle="1" w:styleId="ListLabel12">
    <w:name w:val="ListLabel 12"/>
    <w:qFormat/>
    <w:rPr>
      <w:rFonts w:ascii="Times New Roman" w:hAnsi="Times New Roman" w:cs="Symbol"/>
      <w:b/>
      <w:sz w:val="3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Normal"/>
    <w:uiPriority w:val="99"/>
    <w:unhideWhenUsed/>
    <w:rsid w:val="00AB675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B675D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C7F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1E9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E2D3-5D22-4F8B-B1BD-55BB5AF5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1992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HCR.PF</Company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BOUET Cedric</dc:creator>
  <dc:description/>
  <cp:lastModifiedBy>ANTONIOLI Sophie</cp:lastModifiedBy>
  <cp:revision>7</cp:revision>
  <cp:lastPrinted>2021-01-14T23:34:00Z</cp:lastPrinted>
  <dcterms:created xsi:type="dcterms:W3CDTF">2021-01-14T23:30:00Z</dcterms:created>
  <dcterms:modified xsi:type="dcterms:W3CDTF">2021-01-14T23:35:00Z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HCR.PF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