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u w:val="single"/>
        </w:rPr>
      </w:pPr>
      <w:r>
        <w:rPr>
          <w:rFonts w:ascii="Sylfaen" w:hAnsi="Sylfaen" w:cs="Calibri"/>
          <w:u w:val="single"/>
        </w:rPr>
        <w:t>CONSERVATOIRE ARTISTIQUE DE LA POLYNESIE FRANCAISE</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u w:val="single"/>
        </w:rPr>
      </w:pPr>
      <w:r>
        <w:rPr>
          <w:rFonts w:ascii="Sylfaen" w:hAnsi="Sylfaen" w:cs="Calibri"/>
          <w:u w:val="single"/>
        </w:rPr>
        <w:t>TE FARE UPA RAU</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b/>
        </w:rPr>
      </w:pPr>
      <w:r>
        <w:rPr>
          <w:rFonts w:ascii="Sylfaen" w:hAnsi="Sylfaen" w:cs="Calibri"/>
          <w:b/>
        </w:rPr>
        <w:t>NOTE DE PRESSE</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rPr>
      </w:pPr>
      <w:r>
        <w:rPr>
          <w:rFonts w:ascii="Sylfaen" w:hAnsi="Sylfaen" w:cs="Calibri"/>
        </w:rPr>
        <w:t>Mercredi 18 août, 12 :00</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ylfaen" w:hAnsi="Sylfaen" w:cs="Calibri"/>
        </w:rPr>
      </w:pPr>
    </w:p>
    <w:p w:rsidR="00B243A6" w:rsidRDefault="00B243A6" w:rsidP="00B243A6">
      <w:pPr>
        <w:pStyle w:val="Paragraphedeliste"/>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b/>
        </w:rPr>
      </w:pPr>
      <w:r>
        <w:rPr>
          <w:rFonts w:ascii="Sylfaen" w:hAnsi="Sylfaen" w:cs="Calibri"/>
          <w:b/>
        </w:rPr>
        <w:t xml:space="preserve">LES </w:t>
      </w:r>
      <w:r w:rsidRPr="00B243A6">
        <w:rPr>
          <w:rFonts w:ascii="Sylfaen" w:hAnsi="Sylfaen" w:cs="Calibri"/>
          <w:b/>
          <w:bdr w:val="single" w:sz="4" w:space="0" w:color="auto"/>
        </w:rPr>
        <w:t>18</w:t>
      </w:r>
      <w:r>
        <w:rPr>
          <w:rFonts w:ascii="Sylfaen" w:hAnsi="Sylfaen" w:cs="Calibri"/>
          <w:b/>
        </w:rPr>
        <w:t xml:space="preserve">/19/20 AOÛT A TIPAERUI </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rPr>
      </w:pPr>
    </w:p>
    <w:p w:rsidR="00B243A6" w:rsidRDefault="00B243A6" w:rsidP="00B243A6">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Sylfaen" w:hAnsi="Sylfaen" w:cs="Calibri"/>
          <w:sz w:val="36"/>
          <w:szCs w:val="36"/>
        </w:rPr>
      </w:pPr>
      <w:r>
        <w:rPr>
          <w:rFonts w:ascii="Sylfaen" w:hAnsi="Sylfaen" w:cs="Calibri"/>
          <w:sz w:val="40"/>
          <w:szCs w:val="40"/>
        </w:rPr>
        <w:t>C’EST PARTI POUR TROIS JOURS DE RENCONTRES ET D’INSCRIPTIONS</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28"/>
          <w:szCs w:val="28"/>
        </w:rPr>
      </w:pPr>
      <w:r w:rsidRPr="00B243A6">
        <w:rPr>
          <w:rFonts w:ascii="Calibri" w:hAnsi="Calibri" w:cs="Calibri"/>
          <w:sz w:val="28"/>
          <w:szCs w:val="28"/>
        </w:rPr>
        <w:t xml:space="preserve">Les équipes du Conservatoire artistique de la Polynésie française, TE FARE UPA RAU, ont accueilli le public </w:t>
      </w:r>
      <w:r>
        <w:rPr>
          <w:rFonts w:ascii="Calibri" w:hAnsi="Calibri" w:cs="Calibri"/>
          <w:sz w:val="28"/>
          <w:szCs w:val="28"/>
        </w:rPr>
        <w:t xml:space="preserve">tôt </w:t>
      </w:r>
      <w:r w:rsidRPr="00B243A6">
        <w:rPr>
          <w:rFonts w:ascii="Calibri" w:hAnsi="Calibri" w:cs="Calibri"/>
          <w:sz w:val="28"/>
          <w:szCs w:val="28"/>
        </w:rPr>
        <w:t>ce mercredi matin</w:t>
      </w:r>
      <w:r>
        <w:rPr>
          <w:rFonts w:ascii="Calibri" w:hAnsi="Calibri" w:cs="Calibri"/>
          <w:sz w:val="28"/>
          <w:szCs w:val="28"/>
        </w:rPr>
        <w:t>, au centre de Tipaerui, à l’occasion des trois journées de rencontres parents professeurs élèves visant à valider les inscriptions de la saison 2021/2022</w:t>
      </w:r>
      <w:r w:rsidRPr="00B243A6">
        <w:rPr>
          <w:rFonts w:ascii="Calibri" w:hAnsi="Calibri" w:cs="Calibri"/>
          <w:sz w:val="28"/>
          <w:szCs w:val="28"/>
        </w:rPr>
        <w:t xml:space="preserve"> </w:t>
      </w:r>
      <w:r>
        <w:rPr>
          <w:rFonts w:ascii="Calibri" w:hAnsi="Calibri" w:cs="Calibri"/>
          <w:sz w:val="28"/>
          <w:szCs w:val="28"/>
        </w:rPr>
        <w:t>et à délivrer les cartes d’accès aux cours, qui débuteront lundi 23 août prochain.</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28"/>
          <w:szCs w:val="28"/>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 xml:space="preserve">Suite à la situation épidémique sans précédent frappant le Fenua, de nombreuses mesures renforçant les mesures de prévention classiques 6 masques, gels, distanciation -  ont été prises par la direction. Ces mesures consistent notamment en l’établissement d’un sens de circulation pour gérer au mieux le flux des parents d’élèves, l’engagement d’une équipe de vigiles et l’installation de toutes les équipes pédagogiques </w:t>
      </w:r>
      <w:r w:rsidRPr="00B243A6">
        <w:rPr>
          <w:rFonts w:ascii="Calibri" w:hAnsi="Calibri" w:cs="Calibri"/>
          <w:sz w:val="28"/>
          <w:szCs w:val="28"/>
          <w:u w:val="single"/>
        </w:rPr>
        <w:t>à l’air libre</w:t>
      </w:r>
      <w:r>
        <w:rPr>
          <w:rFonts w:ascii="Calibri" w:hAnsi="Calibri" w:cs="Calibri"/>
          <w:sz w:val="28"/>
          <w:szCs w:val="28"/>
        </w:rPr>
        <w:t>.</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28"/>
          <w:szCs w:val="28"/>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C’est la 42</w:t>
      </w:r>
      <w:r w:rsidRPr="00B243A6">
        <w:rPr>
          <w:rFonts w:ascii="Calibri" w:hAnsi="Calibri" w:cs="Calibri"/>
          <w:sz w:val="28"/>
          <w:szCs w:val="28"/>
          <w:vertAlign w:val="superscript"/>
        </w:rPr>
        <w:t>ème</w:t>
      </w:r>
      <w:r>
        <w:rPr>
          <w:rFonts w:ascii="Calibri" w:hAnsi="Calibri" w:cs="Calibri"/>
          <w:sz w:val="28"/>
          <w:szCs w:val="28"/>
        </w:rPr>
        <w:t xml:space="preserve"> rentrée de l’établissement, créé en 1979 par MM. Maco TEVANE et Claude MALRIC. Le CAPF accueillait, pour la saison 2020 :2021, </w:t>
      </w:r>
      <w:proofErr w:type="spellStart"/>
      <w:r>
        <w:rPr>
          <w:rFonts w:ascii="Calibri" w:hAnsi="Calibri" w:cs="Calibri"/>
          <w:sz w:val="28"/>
          <w:szCs w:val="28"/>
        </w:rPr>
        <w:t>unpeu</w:t>
      </w:r>
      <w:proofErr w:type="spellEnd"/>
      <w:r>
        <w:rPr>
          <w:rFonts w:ascii="Calibri" w:hAnsi="Calibri" w:cs="Calibri"/>
          <w:sz w:val="28"/>
          <w:szCs w:val="28"/>
        </w:rPr>
        <w:t xml:space="preserve"> moins de 2000 élèves dans les trois sections principales d’enseignement : les arts traditionnels, les arts classiques et les arts de la scène.</w:t>
      </w:r>
    </w:p>
    <w:p w:rsidR="00B243A6" w:rsidRP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28"/>
          <w:szCs w:val="28"/>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r>
        <w:rPr>
          <w:rFonts w:ascii="Calibri" w:hAnsi="Calibri" w:cs="Calibri"/>
        </w:rPr>
        <w:t>PROCEDURES SANITAIRES ET GUIDE D’INSCRIPTION</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r>
        <w:rPr>
          <w:rFonts w:ascii="Calibri" w:hAnsi="Calibri" w:cs="Calibri"/>
        </w:rPr>
        <w:t>TAHITI, PAPEETE, TIPAERUI (17/08/2021) - Les équipes du Conservatoire artistique Te Fare Upa Rau se préparent à l'accueil des élèves et des parents pour les trois jours de rencontres et d'inscriptions, prévus les mercredi 18 (8H/18H) jeudi 19 et vendredi 20 août (13H/18H). Le début des cours est programmé le lundi 23 août prochain.</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16"/>
          <w:szCs w:val="16"/>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sz w:val="16"/>
          <w:szCs w:val="16"/>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ab/>
        <w:t>Suite à la situation sanitaire, des mesures spéciales ont été prises afin de limiter au possible les risques de contamination.</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les enseignants accueilleront les élèves/parents en extérieur, à l'air libre, selon un flux de circulation évitant les croisements;</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les accès aux étages de l'établissement sont restreints et soumis à condition (présence d'un professeur);</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une équipe renforcée de vigiles est chargée d'assurer le respect des mesures sanitaires de base : port du masque obligatoire à partir de 11 ans, gel hydro alcoolique, distanciation d'un mètre entre les personnes.</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Rappelons également que si chacun peut venir se renseigner sur les différentes activités et disciplines proposées par le Conservatoire durant les trois jours,</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les deux premières journées, celles du mercredi 18 (8H/18H) et du jeudi 19 août (13H/18H) sont réservées aux élèves et parents ayant réinscrit leurs enfants, ou aux nouveaux élèves dont les dossiers ont été déposés complets courant les mois de mai/juin/juillet;</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xml:space="preserve">- la journée du vendredi (13H/18H) est ouverte aux nouvelles inscriptions et aux élèves non complètement réinscrits, en cas de places disponibles. </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xml:space="preserve">Enfin, la procédure d'inscription ne change pas : </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il faut tout d'abord récupérer un ticket autour du ou des professeurs, ticket indiquant l'horaire des cours à venir;</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hAnsi="Calibri" w:cs="Calibri"/>
        </w:rPr>
      </w:pPr>
      <w:r>
        <w:rPr>
          <w:rFonts w:ascii="Calibri" w:hAnsi="Calibri" w:cs="Calibri"/>
        </w:rPr>
        <w:t>- munis de ce ticket, il faut ensuite se diriger vers l'espace Malric, lieu d’établissement de la facture (I), du paiement (II) et de la délivrance de la carte d'accès aux cours (III).</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r>
        <w:rPr>
          <w:rFonts w:ascii="Calibri" w:hAnsi="Calibri" w:cs="Calibri"/>
        </w:rPr>
        <w:t>Mauruuru pour votre confiance.</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rPr>
      </w:pPr>
      <w:r>
        <w:rPr>
          <w:rFonts w:ascii="Calibri" w:hAnsi="Calibri" w:cs="Calibri"/>
        </w:rPr>
        <w:t>L'équipe de direction</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sz w:val="16"/>
          <w:szCs w:val="16"/>
        </w:rPr>
      </w:pP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b/>
          <w:sz w:val="18"/>
          <w:szCs w:val="18"/>
        </w:rPr>
      </w:pPr>
      <w:r>
        <w:rPr>
          <w:rFonts w:ascii="Calibri" w:hAnsi="Calibri" w:cs="Calibri"/>
          <w:b/>
          <w:sz w:val="18"/>
          <w:szCs w:val="18"/>
        </w:rPr>
        <w:t xml:space="preserve">Plus d’informations : </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b/>
          <w:sz w:val="18"/>
          <w:szCs w:val="18"/>
        </w:rPr>
      </w:pPr>
      <w:r>
        <w:rPr>
          <w:rFonts w:ascii="Calibri" w:hAnsi="Calibri" w:cs="Calibri"/>
          <w:b/>
          <w:sz w:val="18"/>
          <w:szCs w:val="18"/>
        </w:rPr>
        <w:t>Frédéric CIBARD, chargé de communication Tel 87 707 563 et 40 50 14 18</w:t>
      </w:r>
    </w:p>
    <w:p w:rsidR="00B243A6" w:rsidRDefault="00B243A6" w:rsidP="00B243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b/>
          <w:sz w:val="18"/>
          <w:szCs w:val="18"/>
        </w:rPr>
      </w:pPr>
      <w:r>
        <w:rPr>
          <w:rFonts w:ascii="Calibri" w:hAnsi="Calibri" w:cs="Calibri"/>
          <w:b/>
          <w:sz w:val="18"/>
          <w:szCs w:val="18"/>
        </w:rPr>
        <w:t>communciation@conservatoire.pf</w:t>
      </w:r>
    </w:p>
    <w:p w:rsidR="00B243A6" w:rsidRDefault="00B243A6" w:rsidP="00B243A6"/>
    <w:p w:rsidR="005E0F92" w:rsidRDefault="005E0F92"/>
    <w:sectPr w:rsidR="005E0F92" w:rsidSect="005E0F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B40"/>
    <w:multiLevelType w:val="hybridMultilevel"/>
    <w:tmpl w:val="3E244BB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3A6"/>
    <w:rsid w:val="00090483"/>
    <w:rsid w:val="001D72C5"/>
    <w:rsid w:val="004C39A5"/>
    <w:rsid w:val="005E0F92"/>
    <w:rsid w:val="0068695F"/>
    <w:rsid w:val="00733191"/>
    <w:rsid w:val="00A40A06"/>
    <w:rsid w:val="00B243A6"/>
    <w:rsid w:val="00B3326E"/>
    <w:rsid w:val="00C54DE1"/>
    <w:rsid w:val="00D865B6"/>
    <w:rsid w:val="00E130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3A6"/>
    <w:pPr>
      <w:ind w:left="720"/>
      <w:contextualSpacing/>
    </w:pPr>
  </w:style>
</w:styles>
</file>

<file path=word/webSettings.xml><?xml version="1.0" encoding="utf-8"?>
<w:webSettings xmlns:r="http://schemas.openxmlformats.org/officeDocument/2006/relationships" xmlns:w="http://schemas.openxmlformats.org/wordprocessingml/2006/main">
  <w:divs>
    <w:div w:id="17809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2867</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frederic</cp:lastModifiedBy>
  <cp:revision>1</cp:revision>
  <dcterms:created xsi:type="dcterms:W3CDTF">2021-08-18T21:49:00Z</dcterms:created>
  <dcterms:modified xsi:type="dcterms:W3CDTF">2021-08-18T21:59:00Z</dcterms:modified>
</cp:coreProperties>
</file>